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548" w:rsidRDefault="00E11548" w:rsidP="005E1E62">
      <w:pPr>
        <w:ind w:firstLineChars="200" w:firstLine="640"/>
        <w:rPr>
          <w:rFonts w:ascii="仿宋" w:eastAsia="仿宋" w:hAnsi="仿宋"/>
          <w:sz w:val="32"/>
          <w:szCs w:val="32"/>
        </w:rPr>
      </w:pPr>
      <w:r>
        <w:rPr>
          <w:rFonts w:ascii="仿宋" w:eastAsia="仿宋" w:hAnsi="仿宋" w:hint="eastAsia"/>
          <w:sz w:val="32"/>
          <w:szCs w:val="32"/>
        </w:rPr>
        <w:t>附件2：</w:t>
      </w:r>
    </w:p>
    <w:p w:rsidR="00E11548" w:rsidRDefault="00E11548" w:rsidP="005E1E62">
      <w:pPr>
        <w:ind w:firstLineChars="200" w:firstLine="640"/>
        <w:rPr>
          <w:rFonts w:ascii="仿宋" w:eastAsia="仿宋" w:hAnsi="仿宋"/>
          <w:sz w:val="32"/>
          <w:szCs w:val="32"/>
        </w:rPr>
      </w:pPr>
    </w:p>
    <w:p w:rsidR="00EE65CC" w:rsidRPr="005E1E62" w:rsidRDefault="007F087B" w:rsidP="007F087B">
      <w:pPr>
        <w:jc w:val="center"/>
        <w:rPr>
          <w:rFonts w:ascii="仿宋" w:eastAsia="仿宋" w:hAnsi="仿宋"/>
          <w:sz w:val="32"/>
          <w:szCs w:val="32"/>
        </w:rPr>
      </w:pPr>
      <w:r w:rsidRPr="007F087B">
        <w:rPr>
          <w:rFonts w:ascii="仿宋" w:eastAsia="仿宋" w:hAnsi="仿宋" w:hint="eastAsia"/>
          <w:sz w:val="32"/>
          <w:szCs w:val="32"/>
        </w:rPr>
        <w:t>202</w:t>
      </w:r>
      <w:r w:rsidR="00D11278">
        <w:rPr>
          <w:rFonts w:ascii="仿宋" w:eastAsia="仿宋" w:hAnsi="仿宋" w:hint="eastAsia"/>
          <w:sz w:val="32"/>
          <w:szCs w:val="32"/>
        </w:rPr>
        <w:t>6-2027</w:t>
      </w:r>
      <w:r w:rsidRPr="007F087B">
        <w:rPr>
          <w:rFonts w:ascii="仿宋" w:eastAsia="仿宋" w:hAnsi="仿宋" w:hint="eastAsia"/>
          <w:sz w:val="32"/>
          <w:szCs w:val="32"/>
        </w:rPr>
        <w:t>年度档案整理及数字化服务</w:t>
      </w:r>
      <w:r w:rsidR="005E1E62">
        <w:rPr>
          <w:rFonts w:ascii="仿宋" w:eastAsia="仿宋" w:hAnsi="仿宋" w:hint="eastAsia"/>
          <w:sz w:val="32"/>
          <w:szCs w:val="32"/>
        </w:rPr>
        <w:t>合同</w:t>
      </w:r>
    </w:p>
    <w:p w:rsidR="00EE65CC" w:rsidRDefault="00EE65CC" w:rsidP="007F087B">
      <w:pPr>
        <w:ind w:firstLine="560"/>
        <w:rPr>
          <w:rFonts w:ascii="仿宋" w:eastAsia="仿宋" w:hAnsi="仿宋"/>
          <w:sz w:val="28"/>
        </w:rPr>
      </w:pPr>
    </w:p>
    <w:p w:rsidR="00EE65CC" w:rsidRDefault="005E1E62" w:rsidP="007F087B">
      <w:pPr>
        <w:ind w:firstLine="560"/>
        <w:rPr>
          <w:rFonts w:ascii="仿宋" w:eastAsia="仿宋" w:hAnsi="仿宋"/>
          <w:sz w:val="28"/>
        </w:rPr>
      </w:pPr>
      <w:r>
        <w:rPr>
          <w:rFonts w:ascii="仿宋" w:eastAsia="仿宋" w:hAnsi="仿宋" w:hint="eastAsia"/>
          <w:sz w:val="28"/>
        </w:rPr>
        <w:t>甲方:</w:t>
      </w:r>
      <w:r>
        <w:rPr>
          <w:rFonts w:ascii="仿宋" w:eastAsia="仿宋" w:hAnsi="仿宋" w:hint="eastAsia"/>
          <w:sz w:val="28"/>
        </w:rPr>
        <w:tab/>
        <w:t>(发包方)_______________________________</w:t>
      </w:r>
    </w:p>
    <w:p w:rsidR="00EE65CC" w:rsidRDefault="005E1E62" w:rsidP="007F087B">
      <w:pPr>
        <w:ind w:firstLine="560"/>
        <w:rPr>
          <w:rFonts w:ascii="仿宋" w:eastAsia="仿宋" w:hAnsi="仿宋"/>
          <w:sz w:val="28"/>
        </w:rPr>
      </w:pPr>
      <w:r>
        <w:rPr>
          <w:rFonts w:ascii="仿宋" w:eastAsia="仿宋" w:hAnsi="仿宋" w:hint="eastAsia"/>
          <w:sz w:val="28"/>
        </w:rPr>
        <w:t>乙方:</w:t>
      </w:r>
      <w:r>
        <w:rPr>
          <w:rFonts w:ascii="仿宋" w:eastAsia="仿宋" w:hAnsi="仿宋" w:hint="eastAsia"/>
          <w:sz w:val="28"/>
        </w:rPr>
        <w:tab/>
        <w:t>(承包方)_______________________________</w:t>
      </w:r>
    </w:p>
    <w:p w:rsidR="00EE65CC" w:rsidRDefault="005E1E62">
      <w:pPr>
        <w:ind w:firstLineChars="200" w:firstLine="560"/>
        <w:rPr>
          <w:rFonts w:ascii="仿宋" w:eastAsia="仿宋" w:hAnsi="仿宋"/>
          <w:sz w:val="28"/>
        </w:rPr>
      </w:pPr>
      <w:r>
        <w:rPr>
          <w:rFonts w:ascii="仿宋" w:eastAsia="仿宋" w:hAnsi="仿宋" w:hint="eastAsia"/>
          <w:sz w:val="28"/>
        </w:rPr>
        <w:t>根据《中华人民共和国民法典》及相关法律法规,甲乙双方就</w:t>
      </w:r>
      <w:r w:rsidR="007F087B" w:rsidRPr="007F087B">
        <w:rPr>
          <w:rFonts w:ascii="仿宋" w:eastAsia="仿宋" w:hAnsi="仿宋" w:hint="eastAsia"/>
          <w:sz w:val="28"/>
          <w:u w:val="single"/>
        </w:rPr>
        <w:t>20</w:t>
      </w:r>
      <w:r w:rsidR="00D11278">
        <w:rPr>
          <w:rFonts w:ascii="仿宋" w:eastAsia="仿宋" w:hAnsi="仿宋" w:hint="eastAsia"/>
          <w:sz w:val="28"/>
          <w:u w:val="single"/>
        </w:rPr>
        <w:t>26-2027</w:t>
      </w:r>
      <w:r w:rsidR="007F087B" w:rsidRPr="007F087B">
        <w:rPr>
          <w:rFonts w:ascii="仿宋" w:eastAsia="仿宋" w:hAnsi="仿宋" w:hint="eastAsia"/>
          <w:sz w:val="28"/>
          <w:u w:val="single"/>
        </w:rPr>
        <w:t>年度档案整理及数字化服务</w:t>
      </w:r>
      <w:r>
        <w:rPr>
          <w:rFonts w:ascii="仿宋" w:eastAsia="仿宋" w:hAnsi="仿宋" w:hint="eastAsia"/>
          <w:sz w:val="28"/>
        </w:rPr>
        <w:t>项目协商一致,共同订立本合同,以明确双方的权利与义务。</w:t>
      </w:r>
    </w:p>
    <w:p w:rsidR="00EE65CC" w:rsidRDefault="005E1E62" w:rsidP="007F087B">
      <w:pPr>
        <w:ind w:firstLine="560"/>
        <w:jc w:val="center"/>
        <w:rPr>
          <w:rFonts w:ascii="仿宋" w:eastAsia="仿宋" w:hAnsi="仿宋"/>
          <w:sz w:val="28"/>
        </w:rPr>
      </w:pPr>
      <w:r>
        <w:rPr>
          <w:rFonts w:ascii="仿宋" w:eastAsia="仿宋" w:hAnsi="仿宋" w:hint="eastAsia"/>
          <w:sz w:val="28"/>
        </w:rPr>
        <w:t>第一章</w:t>
      </w:r>
      <w:r>
        <w:rPr>
          <w:rFonts w:ascii="仿宋" w:eastAsia="仿宋" w:hAnsi="仿宋" w:hint="eastAsia"/>
          <w:sz w:val="28"/>
        </w:rPr>
        <w:tab/>
        <w:t>总</w:t>
      </w:r>
      <w:r>
        <w:rPr>
          <w:rFonts w:ascii="仿宋" w:eastAsia="仿宋" w:hAnsi="仿宋" w:hint="eastAsia"/>
          <w:sz w:val="28"/>
        </w:rPr>
        <w:tab/>
        <w:t>则</w:t>
      </w:r>
    </w:p>
    <w:p w:rsidR="00EE65CC" w:rsidRDefault="005E1E62">
      <w:pPr>
        <w:ind w:firstLineChars="200" w:firstLine="560"/>
        <w:rPr>
          <w:rFonts w:ascii="仿宋" w:eastAsia="仿宋" w:hAnsi="仿宋"/>
          <w:sz w:val="28"/>
        </w:rPr>
      </w:pPr>
      <w:r>
        <w:rPr>
          <w:rFonts w:ascii="仿宋" w:eastAsia="仿宋" w:hAnsi="仿宋" w:hint="eastAsia"/>
          <w:sz w:val="28"/>
        </w:rPr>
        <w:t>第一条  除非本合同另有明确规定或双方书面同意,否则本合同的全部条款及所有附录(合称“本合同”)构成双方就本合同内事项的协议和谅解,并优先于双方之前就该事项达成的其他所有协议。双方确认其在同意签署本合同时,并未依赖本合同以外的任何声明、保证或其他担保。</w:t>
      </w:r>
    </w:p>
    <w:p w:rsidR="00EE65CC" w:rsidRDefault="005E1E62">
      <w:pPr>
        <w:ind w:firstLineChars="200" w:firstLine="560"/>
        <w:rPr>
          <w:rFonts w:ascii="仿宋" w:eastAsia="仿宋" w:hAnsi="仿宋"/>
          <w:sz w:val="28"/>
        </w:rPr>
      </w:pPr>
      <w:r>
        <w:rPr>
          <w:rFonts w:ascii="仿宋" w:eastAsia="仿宋" w:hAnsi="仿宋" w:hint="eastAsia"/>
          <w:sz w:val="28"/>
        </w:rPr>
        <w:t>组成本合同的文件包括：合同协议书、</w:t>
      </w:r>
      <w:r w:rsidR="00A95242" w:rsidRPr="00A95242">
        <w:rPr>
          <w:rFonts w:ascii="仿宋" w:eastAsia="仿宋" w:hAnsi="仿宋" w:hint="eastAsia"/>
          <w:sz w:val="28"/>
        </w:rPr>
        <w:t>询价采购公告</w:t>
      </w:r>
      <w:r w:rsidR="00A95242">
        <w:rPr>
          <w:rFonts w:ascii="仿宋" w:eastAsia="仿宋" w:hAnsi="仿宋" w:hint="eastAsia"/>
          <w:sz w:val="28"/>
        </w:rPr>
        <w:t>、</w:t>
      </w:r>
      <w:r w:rsidR="000821AD" w:rsidRPr="000821AD">
        <w:rPr>
          <w:rFonts w:ascii="仿宋" w:eastAsia="仿宋" w:hAnsi="仿宋" w:hint="eastAsia"/>
          <w:sz w:val="28"/>
        </w:rPr>
        <w:t>供应商报价表</w:t>
      </w:r>
      <w:r>
        <w:rPr>
          <w:rFonts w:ascii="仿宋" w:eastAsia="仿宋" w:hAnsi="仿宋" w:hint="eastAsia"/>
          <w:sz w:val="28"/>
        </w:rPr>
        <w:t>、投标文件及附件</w:t>
      </w:r>
      <w:r w:rsidR="00697437">
        <w:rPr>
          <w:rFonts w:ascii="仿宋" w:eastAsia="仿宋" w:hAnsi="仿宋" w:hint="eastAsia"/>
          <w:sz w:val="28"/>
        </w:rPr>
        <w:t>、中标公告</w:t>
      </w:r>
      <w:r>
        <w:rPr>
          <w:rFonts w:ascii="仿宋" w:eastAsia="仿宋" w:hAnsi="仿宋" w:hint="eastAsia"/>
          <w:sz w:val="28"/>
        </w:rPr>
        <w:t>等。</w:t>
      </w:r>
      <w:r w:rsidR="00A95242">
        <w:rPr>
          <w:rFonts w:ascii="仿宋" w:eastAsia="仿宋" w:hAnsi="仿宋" w:hint="eastAsia"/>
          <w:sz w:val="28"/>
        </w:rPr>
        <w:t xml:space="preserve"> </w:t>
      </w:r>
      <w:bookmarkStart w:id="0" w:name="_GoBack"/>
      <w:bookmarkEnd w:id="0"/>
    </w:p>
    <w:p w:rsidR="00EE65CC" w:rsidRDefault="005E1E62">
      <w:pPr>
        <w:tabs>
          <w:tab w:val="left" w:pos="1560"/>
        </w:tabs>
        <w:ind w:firstLineChars="200" w:firstLine="560"/>
        <w:rPr>
          <w:rFonts w:ascii="仿宋" w:eastAsia="仿宋" w:hAnsi="仿宋"/>
          <w:sz w:val="28"/>
        </w:rPr>
      </w:pPr>
      <w:r>
        <w:rPr>
          <w:rFonts w:ascii="仿宋" w:eastAsia="仿宋" w:hAnsi="仿宋" w:hint="eastAsia"/>
          <w:sz w:val="28"/>
        </w:rPr>
        <w:t>第二条  本合同如需变更,须经甲乙双方协商同意,并达成书面变更合同,方为有效。在变更合同达成之前,本合同继续有效。</w:t>
      </w:r>
    </w:p>
    <w:p w:rsidR="00EE65CC" w:rsidRDefault="005E1E62" w:rsidP="007F087B">
      <w:pPr>
        <w:ind w:firstLine="560"/>
        <w:jc w:val="center"/>
        <w:rPr>
          <w:rFonts w:ascii="仿宋" w:eastAsia="仿宋" w:hAnsi="仿宋"/>
          <w:sz w:val="28"/>
        </w:rPr>
      </w:pPr>
      <w:r>
        <w:rPr>
          <w:rFonts w:ascii="仿宋" w:eastAsia="仿宋" w:hAnsi="仿宋" w:hint="eastAsia"/>
          <w:sz w:val="28"/>
        </w:rPr>
        <w:t>第二章</w:t>
      </w:r>
      <w:r>
        <w:rPr>
          <w:rFonts w:ascii="仿宋" w:eastAsia="仿宋" w:hAnsi="仿宋" w:hint="eastAsia"/>
          <w:sz w:val="28"/>
        </w:rPr>
        <w:tab/>
        <w:t>服务内容、范围、地点和时间</w:t>
      </w:r>
    </w:p>
    <w:p w:rsidR="00D11278" w:rsidRDefault="005E1E62" w:rsidP="00D11278">
      <w:pPr>
        <w:ind w:firstLineChars="200" w:firstLine="560"/>
        <w:rPr>
          <w:rFonts w:ascii="仿宋" w:eastAsia="仿宋" w:hAnsi="仿宋"/>
          <w:sz w:val="28"/>
        </w:rPr>
      </w:pPr>
      <w:r>
        <w:rPr>
          <w:rFonts w:ascii="仿宋" w:eastAsia="仿宋" w:hAnsi="仿宋" w:hint="eastAsia"/>
          <w:sz w:val="28"/>
        </w:rPr>
        <w:t>第三条</w:t>
      </w:r>
      <w:r w:rsidR="007F087B">
        <w:rPr>
          <w:rFonts w:ascii="仿宋" w:eastAsia="仿宋" w:hAnsi="仿宋" w:hint="eastAsia"/>
          <w:sz w:val="28"/>
        </w:rPr>
        <w:t xml:space="preserve"> </w:t>
      </w:r>
      <w:r>
        <w:rPr>
          <w:rFonts w:ascii="仿宋" w:eastAsia="仿宋" w:hAnsi="仿宋" w:hint="eastAsia"/>
          <w:sz w:val="28"/>
        </w:rPr>
        <w:t xml:space="preserve"> 服务内容: </w:t>
      </w:r>
    </w:p>
    <w:p w:rsidR="00D11278" w:rsidRPr="00D11278" w:rsidRDefault="00D11278" w:rsidP="00D11278">
      <w:pPr>
        <w:ind w:firstLineChars="200" w:firstLine="560"/>
        <w:rPr>
          <w:rFonts w:ascii="仿宋" w:eastAsia="仿宋" w:hAnsi="仿宋"/>
          <w:sz w:val="28"/>
        </w:rPr>
      </w:pPr>
      <w:r w:rsidRPr="00D11278">
        <w:rPr>
          <w:rFonts w:ascii="仿宋" w:eastAsia="仿宋" w:hAnsi="仿宋" w:hint="eastAsia"/>
          <w:sz w:val="28"/>
        </w:rPr>
        <w:t>1.档案数字化：按学校档案管理系统目录对文件进行扫描、图像</w:t>
      </w:r>
      <w:r w:rsidRPr="00D11278">
        <w:rPr>
          <w:rFonts w:ascii="仿宋" w:eastAsia="仿宋" w:hAnsi="仿宋" w:hint="eastAsia"/>
          <w:sz w:val="28"/>
        </w:rPr>
        <w:lastRenderedPageBreak/>
        <w:t>优化、双层</w:t>
      </w:r>
      <w:proofErr w:type="spellStart"/>
      <w:r w:rsidRPr="00D11278">
        <w:rPr>
          <w:rFonts w:ascii="仿宋" w:eastAsia="仿宋" w:hAnsi="仿宋" w:hint="eastAsia"/>
          <w:sz w:val="28"/>
        </w:rPr>
        <w:t>pdf</w:t>
      </w:r>
      <w:proofErr w:type="spellEnd"/>
      <w:r w:rsidRPr="00D11278">
        <w:rPr>
          <w:rFonts w:ascii="仿宋" w:eastAsia="仿宋" w:hAnsi="仿宋" w:hint="eastAsia"/>
          <w:sz w:val="28"/>
        </w:rPr>
        <w:t>制作、原文上传挂接、数据备份、数字</w:t>
      </w:r>
      <w:proofErr w:type="gramStart"/>
      <w:r w:rsidRPr="00D11278">
        <w:rPr>
          <w:rFonts w:ascii="仿宋" w:eastAsia="仿宋" w:hAnsi="仿宋" w:hint="eastAsia"/>
          <w:sz w:val="28"/>
        </w:rPr>
        <w:t>后文件</w:t>
      </w:r>
      <w:proofErr w:type="gramEnd"/>
      <w:r w:rsidRPr="00D11278">
        <w:rPr>
          <w:rFonts w:ascii="仿宋" w:eastAsia="仿宋" w:hAnsi="仿宋" w:hint="eastAsia"/>
          <w:sz w:val="28"/>
        </w:rPr>
        <w:t>的装订装盒及档案盒标题打印等全流程服务。</w:t>
      </w:r>
    </w:p>
    <w:p w:rsidR="00D11278" w:rsidRPr="00D11278" w:rsidRDefault="00D11278" w:rsidP="00D11278">
      <w:pPr>
        <w:ind w:firstLineChars="200" w:firstLine="560"/>
        <w:rPr>
          <w:rFonts w:ascii="仿宋" w:eastAsia="仿宋" w:hAnsi="仿宋"/>
          <w:sz w:val="28"/>
        </w:rPr>
      </w:pPr>
      <w:r w:rsidRPr="00D11278">
        <w:rPr>
          <w:rFonts w:ascii="仿宋" w:eastAsia="仿宋" w:hAnsi="仿宋" w:hint="eastAsia"/>
          <w:sz w:val="28"/>
        </w:rPr>
        <w:t>2.档案整理：对招投标文件、审计文件、成绩单、部分图纸等文件材料的分类、修补、组卷、盖章、编页、编目、录入和数字化工作等全流程服务</w:t>
      </w:r>
    </w:p>
    <w:p w:rsidR="00EE65CC" w:rsidRDefault="00D11278" w:rsidP="00D11278">
      <w:pPr>
        <w:ind w:firstLineChars="200" w:firstLine="560"/>
        <w:rPr>
          <w:rFonts w:ascii="仿宋" w:eastAsia="仿宋" w:hAnsi="仿宋"/>
          <w:sz w:val="28"/>
        </w:rPr>
      </w:pPr>
      <w:r w:rsidRPr="00D11278">
        <w:rPr>
          <w:rFonts w:ascii="仿宋" w:eastAsia="仿宋" w:hAnsi="仿宋" w:hint="eastAsia"/>
          <w:sz w:val="28"/>
        </w:rPr>
        <w:t>3.文书档案、成绩单等文件按件整理；审计文件、招投标文件按项目分卷整理。</w:t>
      </w:r>
    </w:p>
    <w:p w:rsidR="00EE65CC" w:rsidRDefault="005E1E62" w:rsidP="007F087B">
      <w:pPr>
        <w:ind w:firstLineChars="200" w:firstLine="560"/>
        <w:rPr>
          <w:rFonts w:ascii="仿宋" w:eastAsia="仿宋" w:hAnsi="仿宋"/>
          <w:sz w:val="28"/>
        </w:rPr>
      </w:pPr>
      <w:r>
        <w:rPr>
          <w:rFonts w:ascii="仿宋" w:eastAsia="仿宋" w:hAnsi="仿宋" w:hint="eastAsia"/>
          <w:sz w:val="28"/>
        </w:rPr>
        <w:t>第四条</w:t>
      </w:r>
      <w:r w:rsidR="007F087B">
        <w:rPr>
          <w:rFonts w:ascii="仿宋" w:eastAsia="仿宋" w:hAnsi="仿宋" w:hint="eastAsia"/>
          <w:sz w:val="28"/>
        </w:rPr>
        <w:t xml:space="preserve">  </w:t>
      </w:r>
      <w:r>
        <w:rPr>
          <w:rFonts w:ascii="仿宋" w:eastAsia="仿宋" w:hAnsi="仿宋" w:hint="eastAsia"/>
          <w:sz w:val="28"/>
        </w:rPr>
        <w:t>服务范围：</w:t>
      </w:r>
      <w:r w:rsidR="007F087B" w:rsidRPr="007F087B">
        <w:rPr>
          <w:rFonts w:ascii="仿宋" w:eastAsia="仿宋" w:hAnsi="仿宋" w:hint="eastAsia"/>
          <w:sz w:val="28"/>
        </w:rPr>
        <w:t>1.</w:t>
      </w:r>
      <w:r w:rsidR="00D11278" w:rsidRPr="00D11278">
        <w:rPr>
          <w:rFonts w:hint="eastAsia"/>
        </w:rPr>
        <w:t xml:space="preserve"> </w:t>
      </w:r>
      <w:r w:rsidR="00D11278" w:rsidRPr="00D11278">
        <w:rPr>
          <w:rFonts w:ascii="仿宋" w:eastAsia="仿宋" w:hAnsi="仿宋" w:hint="eastAsia"/>
          <w:sz w:val="28"/>
        </w:rPr>
        <w:t>2026-2027年完成供应商</w:t>
      </w:r>
      <w:r w:rsidR="00E24243">
        <w:rPr>
          <w:rFonts w:ascii="仿宋" w:eastAsia="仿宋" w:hAnsi="仿宋" w:hint="eastAsia"/>
          <w:sz w:val="28"/>
        </w:rPr>
        <w:t>响应</w:t>
      </w:r>
      <w:r w:rsidR="00D11278" w:rsidRPr="00D11278">
        <w:rPr>
          <w:rFonts w:ascii="仿宋" w:eastAsia="仿宋" w:hAnsi="仿宋" w:hint="eastAsia"/>
          <w:sz w:val="28"/>
        </w:rPr>
        <w:t>的学校档案数字化和档案整理的总工作量</w:t>
      </w:r>
      <w:r w:rsidR="00D11278">
        <w:rPr>
          <w:rFonts w:ascii="仿宋" w:eastAsia="仿宋" w:hAnsi="仿宋" w:hint="eastAsia"/>
          <w:sz w:val="28"/>
        </w:rPr>
        <w:t>。</w:t>
      </w:r>
      <w:r w:rsidR="007F087B" w:rsidRPr="007F087B">
        <w:rPr>
          <w:rFonts w:ascii="仿宋" w:eastAsia="仿宋" w:hAnsi="仿宋" w:hint="eastAsia"/>
          <w:sz w:val="28"/>
        </w:rPr>
        <w:t>2.档案整理及数字化总数量按“总价/</w:t>
      </w:r>
      <w:r w:rsidR="00D11278">
        <w:rPr>
          <w:rFonts w:ascii="仿宋" w:eastAsia="仿宋" w:hAnsi="仿宋" w:hint="eastAsia"/>
          <w:sz w:val="28"/>
        </w:rPr>
        <w:t>响应</w:t>
      </w:r>
      <w:r w:rsidR="007F087B" w:rsidRPr="007F087B">
        <w:rPr>
          <w:rFonts w:ascii="仿宋" w:eastAsia="仿宋" w:hAnsi="仿宋" w:hint="eastAsia"/>
          <w:sz w:val="28"/>
        </w:rPr>
        <w:t>单价”计算，完成项目总价后项目结束。</w:t>
      </w:r>
      <w:r w:rsidR="00D11278">
        <w:rPr>
          <w:rFonts w:ascii="仿宋" w:eastAsia="仿宋" w:hAnsi="仿宋" w:hint="eastAsia"/>
          <w:sz w:val="28"/>
        </w:rPr>
        <w:t>3.</w:t>
      </w:r>
      <w:r w:rsidR="00D11278" w:rsidRPr="00D11278">
        <w:rPr>
          <w:rFonts w:ascii="仿宋" w:eastAsia="仿宋" w:hAnsi="仿宋" w:hint="eastAsia"/>
          <w:sz w:val="28"/>
        </w:rPr>
        <w:t>响应单价为单件档案整理服务的含税综合单价，包含人工、耗材、设备、管理、税费等全部相关费用；档案数字化服务以“页”为计量单位，按每20页数字化工作量折算为1件档案整理工作量执行</w:t>
      </w:r>
      <w:r w:rsidR="00D11278">
        <w:rPr>
          <w:rFonts w:ascii="仿宋" w:eastAsia="仿宋" w:hAnsi="仿宋" w:hint="eastAsia"/>
          <w:sz w:val="28"/>
        </w:rPr>
        <w:t>。</w:t>
      </w:r>
    </w:p>
    <w:p w:rsidR="00EE65CC" w:rsidRDefault="005E1E62">
      <w:pPr>
        <w:ind w:firstLineChars="200" w:firstLine="560"/>
        <w:rPr>
          <w:rFonts w:ascii="仿宋" w:eastAsia="仿宋" w:hAnsi="仿宋"/>
          <w:sz w:val="28"/>
        </w:rPr>
      </w:pPr>
      <w:r>
        <w:rPr>
          <w:rFonts w:ascii="仿宋" w:eastAsia="仿宋" w:hAnsi="仿宋" w:hint="eastAsia"/>
          <w:sz w:val="28"/>
        </w:rPr>
        <w:t xml:space="preserve">第五条 </w:t>
      </w:r>
      <w:r w:rsidR="007F087B">
        <w:rPr>
          <w:rFonts w:ascii="仿宋" w:eastAsia="仿宋" w:hAnsi="仿宋" w:hint="eastAsia"/>
          <w:sz w:val="28"/>
        </w:rPr>
        <w:t xml:space="preserve"> </w:t>
      </w:r>
      <w:r>
        <w:rPr>
          <w:rFonts w:ascii="仿宋" w:eastAsia="仿宋" w:hAnsi="仿宋" w:hint="eastAsia"/>
          <w:sz w:val="28"/>
        </w:rPr>
        <w:t xml:space="preserve">工作场地:乙方在 </w:t>
      </w:r>
      <w:r>
        <w:rPr>
          <w:rFonts w:ascii="仿宋" w:eastAsia="仿宋" w:hAnsi="仿宋" w:hint="eastAsia"/>
          <w:sz w:val="28"/>
          <w:u w:val="single"/>
        </w:rPr>
        <w:t xml:space="preserve"> 南京特殊教育师范学院档案馆 </w:t>
      </w:r>
      <w:r>
        <w:rPr>
          <w:rFonts w:ascii="仿宋" w:eastAsia="仿宋" w:hAnsi="仿宋" w:hint="eastAsia"/>
          <w:sz w:val="28"/>
        </w:rPr>
        <w:t>为甲方提供服务,并应主动接受甲方对工作场地的监督、检查。</w:t>
      </w:r>
    </w:p>
    <w:p w:rsidR="00EE65CC" w:rsidRDefault="005E1E62" w:rsidP="005E1E62">
      <w:pPr>
        <w:spacing w:line="360" w:lineRule="auto"/>
        <w:ind w:firstLineChars="192" w:firstLine="538"/>
        <w:rPr>
          <w:rFonts w:ascii="仿宋" w:eastAsia="仿宋" w:hAnsi="仿宋"/>
          <w:sz w:val="28"/>
        </w:rPr>
      </w:pPr>
      <w:r>
        <w:rPr>
          <w:rFonts w:ascii="仿宋" w:eastAsia="仿宋" w:hAnsi="仿宋" w:hint="eastAsia"/>
          <w:sz w:val="28"/>
        </w:rPr>
        <w:t xml:space="preserve">第六条 </w:t>
      </w:r>
      <w:r w:rsidR="007F087B">
        <w:rPr>
          <w:rFonts w:ascii="仿宋" w:eastAsia="仿宋" w:hAnsi="仿宋" w:hint="eastAsia"/>
          <w:sz w:val="28"/>
        </w:rPr>
        <w:t xml:space="preserve"> </w:t>
      </w:r>
      <w:r>
        <w:rPr>
          <w:rFonts w:ascii="仿宋" w:eastAsia="仿宋" w:hAnsi="仿宋" w:hint="eastAsia"/>
          <w:sz w:val="28"/>
        </w:rPr>
        <w:t>服务时间：</w:t>
      </w:r>
      <w:r w:rsidR="00E24243" w:rsidRPr="007F087B">
        <w:rPr>
          <w:rFonts w:ascii="仿宋" w:eastAsia="仿宋" w:hAnsi="仿宋" w:hint="eastAsia"/>
          <w:sz w:val="28"/>
          <w:u w:val="single"/>
        </w:rPr>
        <w:t xml:space="preserve"> </w:t>
      </w:r>
      <w:r w:rsidR="00E24243">
        <w:rPr>
          <w:rFonts w:ascii="仿宋" w:eastAsia="仿宋" w:hAnsi="仿宋" w:hint="eastAsia"/>
          <w:sz w:val="28"/>
          <w:u w:val="single"/>
        </w:rPr>
        <w:t>当年的6月1日至</w:t>
      </w:r>
      <w:r w:rsidR="007F087B" w:rsidRPr="007F087B">
        <w:rPr>
          <w:rFonts w:ascii="仿宋" w:eastAsia="仿宋" w:hAnsi="仿宋" w:hint="eastAsia"/>
          <w:sz w:val="28"/>
          <w:u w:val="single"/>
        </w:rPr>
        <w:t>8</w:t>
      </w:r>
      <w:r w:rsidRPr="007F087B">
        <w:rPr>
          <w:rFonts w:ascii="仿宋" w:eastAsia="仿宋" w:hAnsi="仿宋" w:hint="eastAsia"/>
          <w:sz w:val="28"/>
          <w:u w:val="single"/>
        </w:rPr>
        <w:t>月30日</w:t>
      </w:r>
      <w:r>
        <w:rPr>
          <w:rFonts w:ascii="仿宋" w:eastAsia="仿宋" w:hAnsi="仿宋" w:hint="eastAsia"/>
          <w:sz w:val="28"/>
        </w:rPr>
        <w:t>，如乙方未能完成服务内容，则甲方有权要求乙方顺延服务时间。</w:t>
      </w:r>
    </w:p>
    <w:p w:rsidR="00EE65CC" w:rsidRDefault="005E1E62" w:rsidP="007F087B">
      <w:pPr>
        <w:ind w:firstLine="560"/>
        <w:jc w:val="center"/>
        <w:rPr>
          <w:rFonts w:ascii="仿宋" w:eastAsia="仿宋" w:hAnsi="仿宋"/>
          <w:sz w:val="28"/>
        </w:rPr>
      </w:pPr>
      <w:r>
        <w:rPr>
          <w:rFonts w:ascii="仿宋" w:eastAsia="仿宋" w:hAnsi="仿宋" w:hint="eastAsia"/>
          <w:sz w:val="28"/>
        </w:rPr>
        <w:t>第三章</w:t>
      </w:r>
      <w:r>
        <w:rPr>
          <w:rFonts w:ascii="仿宋" w:eastAsia="仿宋" w:hAnsi="仿宋" w:hint="eastAsia"/>
          <w:sz w:val="28"/>
        </w:rPr>
        <w:tab/>
        <w:t>服务质量要求</w:t>
      </w:r>
    </w:p>
    <w:p w:rsidR="00EE65CC" w:rsidRDefault="005E1E62">
      <w:pPr>
        <w:ind w:firstLineChars="200" w:firstLine="560"/>
        <w:rPr>
          <w:rFonts w:ascii="仿宋" w:eastAsia="仿宋" w:hAnsi="仿宋"/>
          <w:sz w:val="28"/>
        </w:rPr>
      </w:pPr>
      <w:r>
        <w:rPr>
          <w:rFonts w:ascii="仿宋" w:eastAsia="仿宋" w:hAnsi="仿宋" w:hint="eastAsia"/>
          <w:sz w:val="28"/>
        </w:rPr>
        <w:t xml:space="preserve">第七条 </w:t>
      </w:r>
      <w:r w:rsidR="007F087B">
        <w:rPr>
          <w:rFonts w:ascii="仿宋" w:eastAsia="仿宋" w:hAnsi="仿宋" w:hint="eastAsia"/>
          <w:sz w:val="28"/>
        </w:rPr>
        <w:t xml:space="preserve"> </w:t>
      </w:r>
      <w:r>
        <w:rPr>
          <w:rFonts w:ascii="仿宋" w:eastAsia="仿宋" w:hAnsi="仿宋" w:hint="eastAsia"/>
          <w:sz w:val="28"/>
        </w:rPr>
        <w:t>乙方在整个服务过程中应确保甲方档案的真实、完整、可用和安全。</w:t>
      </w:r>
    </w:p>
    <w:p w:rsidR="00EE65CC" w:rsidRDefault="005E1E62">
      <w:pPr>
        <w:ind w:firstLineChars="200" w:firstLine="560"/>
        <w:rPr>
          <w:rFonts w:ascii="仿宋" w:eastAsia="仿宋" w:hAnsi="仿宋"/>
          <w:sz w:val="28"/>
        </w:rPr>
      </w:pPr>
      <w:r>
        <w:rPr>
          <w:rFonts w:ascii="仿宋" w:eastAsia="仿宋" w:hAnsi="仿宋" w:hint="eastAsia"/>
          <w:sz w:val="28"/>
        </w:rPr>
        <w:t>第八条</w:t>
      </w:r>
      <w:r w:rsidR="007F087B">
        <w:rPr>
          <w:rFonts w:ascii="仿宋" w:eastAsia="仿宋" w:hAnsi="仿宋" w:hint="eastAsia"/>
          <w:sz w:val="28"/>
        </w:rPr>
        <w:t xml:space="preserve"> </w:t>
      </w:r>
      <w:r>
        <w:rPr>
          <w:rFonts w:ascii="仿宋" w:eastAsia="仿宋" w:hAnsi="仿宋" w:hint="eastAsia"/>
          <w:sz w:val="28"/>
        </w:rPr>
        <w:t xml:space="preserve"> 乙方的档案整理服务质量应满足以下标准的要求:</w:t>
      </w:r>
    </w:p>
    <w:p w:rsidR="00EE65CC" w:rsidRDefault="005E1E62">
      <w:pPr>
        <w:ind w:firstLineChars="200" w:firstLine="560"/>
        <w:rPr>
          <w:rFonts w:ascii="仿宋" w:eastAsia="仿宋" w:hAnsi="仿宋"/>
          <w:sz w:val="28"/>
        </w:rPr>
      </w:pPr>
      <w:r>
        <w:rPr>
          <w:rFonts w:ascii="仿宋" w:eastAsia="仿宋" w:hAnsi="仿宋" w:hint="eastAsia"/>
          <w:sz w:val="28"/>
        </w:rPr>
        <w:t>(1)</w:t>
      </w:r>
      <w:r>
        <w:rPr>
          <w:rFonts w:ascii="仿宋" w:eastAsia="仿宋" w:hAnsi="仿宋" w:hint="eastAsia"/>
          <w:sz w:val="28"/>
        </w:rPr>
        <w:tab/>
        <w:t>GB/T9705   文书档案案卷格式</w:t>
      </w:r>
    </w:p>
    <w:p w:rsidR="00EE65CC" w:rsidRDefault="005E1E62">
      <w:pPr>
        <w:ind w:firstLineChars="200" w:firstLine="560"/>
        <w:rPr>
          <w:rFonts w:ascii="仿宋" w:eastAsia="仿宋" w:hAnsi="仿宋"/>
          <w:sz w:val="28"/>
        </w:rPr>
      </w:pPr>
      <w:r>
        <w:rPr>
          <w:rFonts w:ascii="仿宋" w:eastAsia="仿宋" w:hAnsi="仿宋" w:hint="eastAsia"/>
          <w:sz w:val="28"/>
        </w:rPr>
        <w:lastRenderedPageBreak/>
        <w:t>(2)</w:t>
      </w:r>
      <w:r>
        <w:rPr>
          <w:rFonts w:ascii="仿宋" w:eastAsia="仿宋" w:hAnsi="仿宋" w:hint="eastAsia"/>
          <w:sz w:val="28"/>
        </w:rPr>
        <w:tab/>
        <w:t>GB/T11821   照片档案管理规范</w:t>
      </w:r>
    </w:p>
    <w:p w:rsidR="00EE65CC" w:rsidRDefault="005E1E62">
      <w:pPr>
        <w:ind w:firstLineChars="200" w:firstLine="560"/>
        <w:rPr>
          <w:rFonts w:ascii="仿宋" w:eastAsia="仿宋" w:hAnsi="仿宋"/>
          <w:sz w:val="28"/>
        </w:rPr>
      </w:pPr>
      <w:r>
        <w:rPr>
          <w:rFonts w:ascii="仿宋" w:eastAsia="仿宋" w:hAnsi="仿宋" w:hint="eastAsia"/>
          <w:sz w:val="28"/>
        </w:rPr>
        <w:t>(3)</w:t>
      </w:r>
      <w:r>
        <w:rPr>
          <w:rFonts w:ascii="仿宋" w:eastAsia="仿宋" w:hAnsi="仿宋" w:hint="eastAsia"/>
          <w:sz w:val="28"/>
        </w:rPr>
        <w:tab/>
        <w:t>GB/T11822   科学技术档案案卷构成的一般要求</w:t>
      </w:r>
    </w:p>
    <w:p w:rsidR="00EE65CC" w:rsidRDefault="005E1E62">
      <w:pPr>
        <w:ind w:firstLineChars="200" w:firstLine="560"/>
        <w:rPr>
          <w:rFonts w:ascii="仿宋" w:eastAsia="仿宋" w:hAnsi="仿宋"/>
          <w:sz w:val="28"/>
        </w:rPr>
      </w:pPr>
      <w:r>
        <w:rPr>
          <w:rFonts w:ascii="仿宋" w:eastAsia="仿宋" w:hAnsi="仿宋" w:hint="eastAsia"/>
          <w:sz w:val="28"/>
        </w:rPr>
        <w:t>(4)</w:t>
      </w:r>
      <w:r>
        <w:rPr>
          <w:rFonts w:ascii="仿宋" w:eastAsia="仿宋" w:hAnsi="仿宋" w:hint="eastAsia"/>
          <w:sz w:val="28"/>
        </w:rPr>
        <w:tab/>
        <w:t>GB/T17678.1 CAD 电子文件光盘存储、归档与档案管理要求</w:t>
      </w:r>
      <w:r>
        <w:rPr>
          <w:rFonts w:ascii="仿宋" w:eastAsia="仿宋" w:hAnsi="仿宋" w:hint="eastAsia"/>
          <w:sz w:val="28"/>
        </w:rPr>
        <w:tab/>
        <w:t>第一部分:电子文件归档与档案管理</w:t>
      </w:r>
    </w:p>
    <w:p w:rsidR="00EE65CC" w:rsidRDefault="005E1E62">
      <w:pPr>
        <w:ind w:firstLineChars="200" w:firstLine="560"/>
        <w:rPr>
          <w:rFonts w:ascii="仿宋" w:eastAsia="仿宋" w:hAnsi="仿宋"/>
          <w:sz w:val="28"/>
        </w:rPr>
      </w:pPr>
      <w:r>
        <w:rPr>
          <w:rFonts w:ascii="仿宋" w:eastAsia="仿宋" w:hAnsi="仿宋" w:hint="eastAsia"/>
          <w:sz w:val="28"/>
        </w:rPr>
        <w:t>(5)</w:t>
      </w:r>
      <w:r>
        <w:rPr>
          <w:rFonts w:ascii="仿宋" w:eastAsia="仿宋" w:hAnsi="仿宋" w:hint="eastAsia"/>
          <w:sz w:val="28"/>
        </w:rPr>
        <w:tab/>
        <w:t>GB/T18894   电子文件归档与电子档案管理规范</w:t>
      </w:r>
    </w:p>
    <w:p w:rsidR="00EE65CC" w:rsidRDefault="005E1E62">
      <w:pPr>
        <w:ind w:firstLineChars="200" w:firstLine="560"/>
        <w:rPr>
          <w:rFonts w:ascii="仿宋" w:eastAsia="仿宋" w:hAnsi="仿宋"/>
          <w:sz w:val="28"/>
        </w:rPr>
      </w:pPr>
      <w:r>
        <w:rPr>
          <w:rFonts w:ascii="仿宋" w:eastAsia="仿宋" w:hAnsi="仿宋" w:hint="eastAsia"/>
          <w:sz w:val="28"/>
        </w:rPr>
        <w:t>(6)</w:t>
      </w:r>
      <w:r>
        <w:rPr>
          <w:rFonts w:ascii="仿宋" w:eastAsia="仿宋" w:hAnsi="仿宋" w:hint="eastAsia"/>
          <w:sz w:val="28"/>
        </w:rPr>
        <w:tab/>
        <w:t>GB/T50323—2001   城市建设档案著录规范</w:t>
      </w:r>
    </w:p>
    <w:p w:rsidR="00EE65CC" w:rsidRDefault="005E1E62">
      <w:pPr>
        <w:ind w:firstLineChars="200" w:firstLine="560"/>
        <w:rPr>
          <w:rFonts w:ascii="仿宋" w:eastAsia="仿宋" w:hAnsi="仿宋"/>
          <w:sz w:val="28"/>
        </w:rPr>
      </w:pPr>
      <w:r>
        <w:rPr>
          <w:rFonts w:ascii="仿宋" w:eastAsia="仿宋" w:hAnsi="仿宋" w:hint="eastAsia"/>
          <w:sz w:val="28"/>
        </w:rPr>
        <w:t>(7)</w:t>
      </w:r>
      <w:r>
        <w:rPr>
          <w:rFonts w:ascii="仿宋" w:eastAsia="仿宋" w:hAnsi="仿宋" w:hint="eastAsia"/>
          <w:sz w:val="28"/>
        </w:rPr>
        <w:tab/>
        <w:t>GB/T50328—2014   建设工程文件归档规范</w:t>
      </w:r>
    </w:p>
    <w:p w:rsidR="00EE65CC" w:rsidRDefault="005E1E62">
      <w:pPr>
        <w:ind w:firstLineChars="200" w:firstLine="560"/>
        <w:rPr>
          <w:rFonts w:ascii="仿宋" w:eastAsia="仿宋" w:hAnsi="仿宋"/>
          <w:sz w:val="28"/>
        </w:rPr>
      </w:pPr>
      <w:r>
        <w:rPr>
          <w:rFonts w:ascii="仿宋" w:eastAsia="仿宋" w:hAnsi="仿宋" w:hint="eastAsia"/>
          <w:sz w:val="28"/>
        </w:rPr>
        <w:t>(8)</w:t>
      </w:r>
      <w:r>
        <w:rPr>
          <w:rFonts w:ascii="仿宋" w:eastAsia="仿宋" w:hAnsi="仿宋" w:hint="eastAsia"/>
          <w:sz w:val="28"/>
        </w:rPr>
        <w:tab/>
        <w:t>DA/T13   档号编制规则</w:t>
      </w:r>
    </w:p>
    <w:p w:rsidR="00EE65CC" w:rsidRDefault="005E1E62">
      <w:pPr>
        <w:ind w:firstLineChars="200" w:firstLine="560"/>
        <w:rPr>
          <w:rFonts w:ascii="仿宋" w:eastAsia="仿宋" w:hAnsi="仿宋"/>
          <w:sz w:val="28"/>
        </w:rPr>
      </w:pPr>
      <w:r>
        <w:rPr>
          <w:rFonts w:ascii="仿宋" w:eastAsia="仿宋" w:hAnsi="仿宋" w:hint="eastAsia"/>
          <w:sz w:val="28"/>
        </w:rPr>
        <w:t>(9)</w:t>
      </w:r>
      <w:r>
        <w:rPr>
          <w:rFonts w:ascii="仿宋" w:eastAsia="仿宋" w:hAnsi="仿宋" w:hint="eastAsia"/>
          <w:sz w:val="28"/>
        </w:rPr>
        <w:tab/>
        <w:t>DA/T18   档案著录规则</w:t>
      </w:r>
    </w:p>
    <w:p w:rsidR="00EE65CC" w:rsidRDefault="005E1E62">
      <w:pPr>
        <w:ind w:firstLineChars="200" w:firstLine="560"/>
        <w:rPr>
          <w:rFonts w:ascii="仿宋" w:eastAsia="仿宋" w:hAnsi="仿宋"/>
          <w:sz w:val="28"/>
        </w:rPr>
      </w:pPr>
      <w:r>
        <w:rPr>
          <w:rFonts w:ascii="仿宋" w:eastAsia="仿宋" w:hAnsi="仿宋" w:hint="eastAsia"/>
          <w:sz w:val="28"/>
        </w:rPr>
        <w:t>(10)</w:t>
      </w:r>
      <w:r>
        <w:rPr>
          <w:rFonts w:ascii="仿宋" w:eastAsia="仿宋" w:hAnsi="仿宋" w:hint="eastAsia"/>
          <w:sz w:val="28"/>
        </w:rPr>
        <w:tab/>
        <w:t>DA/T19   档案主题标引规则</w:t>
      </w:r>
    </w:p>
    <w:p w:rsidR="00EE65CC" w:rsidRDefault="005E1E62">
      <w:pPr>
        <w:ind w:firstLineChars="200" w:firstLine="560"/>
        <w:rPr>
          <w:rFonts w:ascii="仿宋" w:eastAsia="仿宋" w:hAnsi="仿宋"/>
          <w:sz w:val="28"/>
        </w:rPr>
      </w:pPr>
      <w:r>
        <w:rPr>
          <w:rFonts w:ascii="仿宋" w:eastAsia="仿宋" w:hAnsi="仿宋" w:hint="eastAsia"/>
          <w:sz w:val="28"/>
        </w:rPr>
        <w:t>(11)</w:t>
      </w:r>
      <w:r>
        <w:rPr>
          <w:rFonts w:ascii="仿宋" w:eastAsia="仿宋" w:hAnsi="仿宋" w:hint="eastAsia"/>
          <w:sz w:val="28"/>
        </w:rPr>
        <w:tab/>
        <w:t>DA/T22   归档文件整理规则</w:t>
      </w:r>
    </w:p>
    <w:p w:rsidR="00EE65CC" w:rsidRDefault="005E1E62">
      <w:pPr>
        <w:ind w:firstLineChars="200" w:firstLine="560"/>
        <w:rPr>
          <w:rFonts w:ascii="仿宋" w:eastAsia="仿宋" w:hAnsi="仿宋"/>
          <w:sz w:val="28"/>
        </w:rPr>
      </w:pPr>
      <w:r>
        <w:rPr>
          <w:rFonts w:ascii="仿宋" w:eastAsia="仿宋" w:hAnsi="仿宋" w:hint="eastAsia"/>
          <w:sz w:val="28"/>
        </w:rPr>
        <w:t>(12)</w:t>
      </w:r>
      <w:r>
        <w:rPr>
          <w:rFonts w:ascii="仿宋" w:eastAsia="仿宋" w:hAnsi="仿宋" w:hint="eastAsia"/>
          <w:sz w:val="28"/>
        </w:rPr>
        <w:tab/>
        <w:t>DA/T28   国家重大建设项目文件归档要求与档案整理规范</w:t>
      </w:r>
    </w:p>
    <w:p w:rsidR="00EE65CC" w:rsidRDefault="005E1E62">
      <w:pPr>
        <w:ind w:firstLineChars="200" w:firstLine="560"/>
        <w:rPr>
          <w:rFonts w:ascii="仿宋" w:eastAsia="仿宋" w:hAnsi="仿宋"/>
          <w:sz w:val="28"/>
        </w:rPr>
      </w:pPr>
      <w:r>
        <w:rPr>
          <w:rFonts w:ascii="仿宋" w:eastAsia="仿宋" w:hAnsi="仿宋" w:hint="eastAsia"/>
          <w:sz w:val="28"/>
        </w:rPr>
        <w:t>(13)</w:t>
      </w:r>
      <w:r>
        <w:rPr>
          <w:rFonts w:ascii="仿宋" w:eastAsia="仿宋" w:hAnsi="仿宋" w:hint="eastAsia"/>
          <w:sz w:val="28"/>
        </w:rPr>
        <w:tab/>
        <w:t>DA/T38   电子文件归档光盘技术要求和应用规范</w:t>
      </w:r>
    </w:p>
    <w:p w:rsidR="00EE65CC" w:rsidRDefault="005E1E62">
      <w:pPr>
        <w:ind w:firstLineChars="200" w:firstLine="560"/>
        <w:rPr>
          <w:rFonts w:ascii="仿宋" w:eastAsia="仿宋" w:hAnsi="仿宋"/>
          <w:sz w:val="28"/>
        </w:rPr>
      </w:pPr>
      <w:r>
        <w:rPr>
          <w:rFonts w:ascii="仿宋" w:eastAsia="仿宋" w:hAnsi="仿宋" w:hint="eastAsia"/>
          <w:sz w:val="28"/>
        </w:rPr>
        <w:t>第九条</w:t>
      </w:r>
      <w:r>
        <w:rPr>
          <w:rFonts w:ascii="仿宋" w:eastAsia="仿宋" w:hAnsi="仿宋" w:hint="eastAsia"/>
          <w:sz w:val="28"/>
        </w:rPr>
        <w:tab/>
        <w:t>乙方的档案数字化服务质量应满足以下标准的要求:</w:t>
      </w:r>
    </w:p>
    <w:p w:rsidR="00EE65CC" w:rsidRDefault="005E1E62">
      <w:pPr>
        <w:ind w:firstLineChars="200" w:firstLine="560"/>
        <w:rPr>
          <w:rFonts w:ascii="仿宋" w:eastAsia="仿宋" w:hAnsi="仿宋"/>
          <w:sz w:val="28"/>
        </w:rPr>
      </w:pPr>
      <w:r>
        <w:rPr>
          <w:rFonts w:ascii="仿宋" w:eastAsia="仿宋" w:hAnsi="仿宋" w:hint="eastAsia"/>
          <w:sz w:val="28"/>
        </w:rPr>
        <w:t>(1)</w:t>
      </w:r>
      <w:r>
        <w:rPr>
          <w:rFonts w:ascii="仿宋" w:eastAsia="仿宋" w:hAnsi="仿宋" w:hint="eastAsia"/>
          <w:sz w:val="28"/>
        </w:rPr>
        <w:tab/>
        <w:t>DA/T31   纸质档案数字化技术规范</w:t>
      </w:r>
    </w:p>
    <w:p w:rsidR="00EE65CC" w:rsidRDefault="005E1E62">
      <w:pPr>
        <w:ind w:firstLineChars="200" w:firstLine="560"/>
        <w:rPr>
          <w:rFonts w:ascii="仿宋" w:eastAsia="仿宋" w:hAnsi="仿宋"/>
          <w:sz w:val="28"/>
        </w:rPr>
      </w:pPr>
      <w:r>
        <w:rPr>
          <w:rFonts w:ascii="仿宋" w:eastAsia="仿宋" w:hAnsi="仿宋" w:hint="eastAsia"/>
          <w:sz w:val="28"/>
        </w:rPr>
        <w:t>第十条 乙方的其他档案管理服务质量应满足国家、行业相关标准的要求。</w:t>
      </w:r>
    </w:p>
    <w:p w:rsidR="00EE65CC" w:rsidRDefault="005E1E62">
      <w:pPr>
        <w:ind w:firstLineChars="200" w:firstLine="560"/>
        <w:rPr>
          <w:rFonts w:ascii="仿宋" w:eastAsia="仿宋" w:hAnsi="仿宋"/>
          <w:sz w:val="28"/>
        </w:rPr>
      </w:pPr>
      <w:r>
        <w:rPr>
          <w:rFonts w:ascii="仿宋" w:eastAsia="仿宋" w:hAnsi="仿宋" w:hint="eastAsia"/>
          <w:sz w:val="28"/>
        </w:rPr>
        <w:t>第十一条</w:t>
      </w:r>
      <w:r>
        <w:rPr>
          <w:rFonts w:ascii="仿宋" w:eastAsia="仿宋" w:hAnsi="仿宋" w:hint="eastAsia"/>
          <w:sz w:val="28"/>
        </w:rPr>
        <w:tab/>
        <w:t>如果本合同第八、九、十条所提及的标准存在相矛盾之处,以甲方的规定或要求为准。</w:t>
      </w:r>
    </w:p>
    <w:p w:rsidR="00EE65CC" w:rsidRDefault="005E1E62" w:rsidP="007F087B">
      <w:pPr>
        <w:ind w:firstLine="560"/>
        <w:jc w:val="center"/>
        <w:rPr>
          <w:rFonts w:ascii="仿宋" w:eastAsia="仿宋" w:hAnsi="仿宋"/>
          <w:sz w:val="28"/>
        </w:rPr>
      </w:pPr>
      <w:r>
        <w:rPr>
          <w:rFonts w:ascii="仿宋" w:eastAsia="仿宋" w:hAnsi="仿宋" w:hint="eastAsia"/>
          <w:sz w:val="28"/>
        </w:rPr>
        <w:t>第四章</w:t>
      </w:r>
      <w:r>
        <w:rPr>
          <w:rFonts w:ascii="仿宋" w:eastAsia="仿宋" w:hAnsi="仿宋" w:hint="eastAsia"/>
          <w:sz w:val="28"/>
        </w:rPr>
        <w:tab/>
        <w:t>服务费用与付款方式</w:t>
      </w:r>
    </w:p>
    <w:p w:rsidR="00EE65CC" w:rsidRPr="00C75321" w:rsidRDefault="005E1E62">
      <w:pPr>
        <w:ind w:firstLineChars="200" w:firstLine="560"/>
        <w:rPr>
          <w:rFonts w:ascii="仿宋" w:eastAsia="仿宋" w:hAnsi="仿宋"/>
          <w:sz w:val="28"/>
        </w:rPr>
      </w:pPr>
      <w:r w:rsidRPr="00C75321">
        <w:rPr>
          <w:rFonts w:ascii="仿宋" w:eastAsia="仿宋" w:hAnsi="仿宋" w:hint="eastAsia"/>
          <w:sz w:val="28"/>
        </w:rPr>
        <w:t>第十二条</w:t>
      </w:r>
      <w:r w:rsidR="00E27056">
        <w:rPr>
          <w:rFonts w:ascii="仿宋" w:eastAsia="仿宋" w:hAnsi="仿宋" w:hint="eastAsia"/>
          <w:sz w:val="28"/>
        </w:rPr>
        <w:t xml:space="preserve">  </w:t>
      </w:r>
      <w:r w:rsidRPr="00C75321">
        <w:rPr>
          <w:rFonts w:ascii="仿宋" w:eastAsia="仿宋" w:hAnsi="仿宋" w:hint="eastAsia"/>
          <w:sz w:val="28"/>
        </w:rPr>
        <w:t>项目总金额为：人民币</w:t>
      </w:r>
      <w:r w:rsidRPr="00C75321">
        <w:rPr>
          <w:rFonts w:ascii="仿宋" w:eastAsia="仿宋" w:hAnsi="仿宋" w:hint="eastAsia"/>
          <w:sz w:val="28"/>
          <w:u w:val="single"/>
        </w:rPr>
        <w:t xml:space="preserve"> </w:t>
      </w:r>
      <w:r w:rsidR="00E24243">
        <w:rPr>
          <w:rFonts w:ascii="仿宋" w:eastAsia="仿宋" w:hAnsi="仿宋" w:hint="eastAsia"/>
          <w:sz w:val="28"/>
          <w:u w:val="single"/>
        </w:rPr>
        <w:t>80000元</w:t>
      </w:r>
      <w:r w:rsidRPr="00C75321">
        <w:rPr>
          <w:rFonts w:ascii="仿宋" w:eastAsia="仿宋" w:hAnsi="仿宋" w:hint="eastAsia"/>
          <w:sz w:val="28"/>
        </w:rPr>
        <w:t>整（大写</w:t>
      </w:r>
      <w:r w:rsidR="00E24243">
        <w:rPr>
          <w:rFonts w:ascii="仿宋" w:eastAsia="仿宋" w:hAnsi="仿宋" w:hint="eastAsia"/>
          <w:sz w:val="28"/>
          <w:u w:val="single"/>
        </w:rPr>
        <w:t xml:space="preserve"> 捌</w:t>
      </w:r>
      <w:r w:rsidRPr="00C75321">
        <w:rPr>
          <w:rFonts w:ascii="仿宋" w:eastAsia="仿宋" w:hAnsi="仿宋" w:hint="eastAsia"/>
          <w:sz w:val="28"/>
        </w:rPr>
        <w:t>万元整）</w:t>
      </w:r>
      <w:r w:rsidR="00E27056">
        <w:rPr>
          <w:rFonts w:ascii="仿宋" w:eastAsia="仿宋" w:hAnsi="仿宋" w:hint="eastAsia"/>
          <w:sz w:val="28"/>
        </w:rPr>
        <w:t>，</w:t>
      </w:r>
      <w:r w:rsidR="00E27056">
        <w:rPr>
          <w:rFonts w:ascii="仿宋" w:eastAsia="仿宋" w:hAnsi="仿宋" w:hint="eastAsia"/>
          <w:sz w:val="28"/>
        </w:rPr>
        <w:lastRenderedPageBreak/>
        <w:t>整理</w:t>
      </w:r>
      <w:r w:rsidR="00E27056">
        <w:rPr>
          <w:rFonts w:ascii="仿宋" w:eastAsia="仿宋" w:hAnsi="仿宋" w:hint="eastAsia"/>
          <w:sz w:val="28"/>
        </w:rPr>
        <w:t>档案</w:t>
      </w:r>
      <w:r w:rsidR="00E27056" w:rsidRPr="00E27056">
        <w:rPr>
          <w:rFonts w:ascii="仿宋" w:eastAsia="仿宋" w:hAnsi="仿宋" w:hint="eastAsia"/>
          <w:sz w:val="28"/>
          <w:u w:val="single"/>
        </w:rPr>
        <w:t xml:space="preserve">     </w:t>
      </w:r>
      <w:r w:rsidR="00E27056">
        <w:rPr>
          <w:rFonts w:ascii="仿宋" w:eastAsia="仿宋" w:hAnsi="仿宋" w:hint="eastAsia"/>
          <w:sz w:val="28"/>
        </w:rPr>
        <w:t xml:space="preserve">件 </w:t>
      </w:r>
      <w:r w:rsidRPr="00C75321">
        <w:rPr>
          <w:rFonts w:ascii="仿宋" w:eastAsia="仿宋" w:hAnsi="仿宋" w:hint="eastAsia"/>
          <w:sz w:val="28"/>
        </w:rPr>
        <w:t>。如项目实际测算金额低于此数额，则以实际发生金额为准。</w:t>
      </w:r>
    </w:p>
    <w:p w:rsidR="00EE65CC" w:rsidRPr="00C75321" w:rsidRDefault="005E1E62">
      <w:pPr>
        <w:ind w:firstLineChars="200" w:firstLine="560"/>
        <w:rPr>
          <w:rFonts w:ascii="仿宋" w:eastAsia="仿宋" w:hAnsi="仿宋"/>
          <w:sz w:val="28"/>
        </w:rPr>
      </w:pPr>
      <w:r w:rsidRPr="00C75321">
        <w:rPr>
          <w:rFonts w:ascii="仿宋" w:eastAsia="仿宋" w:hAnsi="仿宋" w:hint="eastAsia"/>
          <w:sz w:val="28"/>
        </w:rPr>
        <w:t>第十三条</w:t>
      </w:r>
      <w:r w:rsidR="007F087B">
        <w:rPr>
          <w:rFonts w:ascii="仿宋" w:eastAsia="仿宋" w:hAnsi="仿宋" w:hint="eastAsia"/>
          <w:sz w:val="28"/>
        </w:rPr>
        <w:t xml:space="preserve">  </w:t>
      </w:r>
      <w:r w:rsidRPr="00C75321">
        <w:rPr>
          <w:rFonts w:ascii="仿宋" w:eastAsia="仿宋" w:hAnsi="仿宋" w:hint="eastAsia"/>
          <w:sz w:val="28"/>
        </w:rPr>
        <w:t>付款方式为：11月30日前，乙方按实际服务工作量向甲方提出结算申请，通过甲方验收后，向甲方开具发票，甲方收到发票后30个工作日内向乙方支付款项。</w:t>
      </w:r>
    </w:p>
    <w:p w:rsidR="00EE65CC" w:rsidRPr="00C75321" w:rsidRDefault="005E1E62" w:rsidP="007F087B">
      <w:pPr>
        <w:spacing w:line="360" w:lineRule="auto"/>
        <w:ind w:firstLine="560"/>
        <w:rPr>
          <w:rFonts w:ascii="宋体" w:hAnsi="宋体"/>
          <w:sz w:val="28"/>
          <w:szCs w:val="28"/>
          <w:u w:val="single"/>
        </w:rPr>
      </w:pPr>
      <w:r>
        <w:rPr>
          <w:rFonts w:ascii="宋体" w:hAnsi="宋体" w:hint="eastAsia"/>
          <w:sz w:val="28"/>
          <w:szCs w:val="28"/>
        </w:rPr>
        <w:t>乙方</w:t>
      </w:r>
      <w:proofErr w:type="gramStart"/>
      <w:r>
        <w:rPr>
          <w:rFonts w:ascii="宋体" w:hAnsi="宋体" w:hint="eastAsia"/>
          <w:sz w:val="28"/>
          <w:szCs w:val="28"/>
        </w:rPr>
        <w:t>帐户</w:t>
      </w:r>
      <w:proofErr w:type="gramEnd"/>
      <w:r>
        <w:rPr>
          <w:rFonts w:ascii="宋体" w:hAnsi="宋体" w:hint="eastAsia"/>
          <w:sz w:val="28"/>
          <w:szCs w:val="28"/>
        </w:rPr>
        <w:t>:</w:t>
      </w:r>
      <w:r w:rsidR="00C75321">
        <w:rPr>
          <w:rFonts w:ascii="宋体" w:hAnsi="宋体" w:hint="eastAsia"/>
          <w:sz w:val="28"/>
          <w:szCs w:val="28"/>
          <w:u w:val="single"/>
        </w:rPr>
        <w:t xml:space="preserve">                            </w:t>
      </w:r>
    </w:p>
    <w:p w:rsidR="00EE65CC" w:rsidRPr="00C75321" w:rsidRDefault="005E1E62" w:rsidP="007F087B">
      <w:pPr>
        <w:spacing w:line="360" w:lineRule="auto"/>
        <w:ind w:firstLine="560"/>
        <w:rPr>
          <w:rFonts w:ascii="宋体" w:hAnsi="宋体"/>
          <w:sz w:val="28"/>
          <w:szCs w:val="28"/>
          <w:u w:val="single"/>
        </w:rPr>
      </w:pPr>
      <w:r>
        <w:rPr>
          <w:rFonts w:ascii="宋体" w:hAnsi="宋体" w:hint="eastAsia"/>
          <w:sz w:val="28"/>
          <w:szCs w:val="28"/>
        </w:rPr>
        <w:t>开户行:</w:t>
      </w:r>
      <w:r w:rsidR="00C75321">
        <w:rPr>
          <w:rFonts w:ascii="宋体" w:hAnsi="宋体" w:hint="eastAsia"/>
          <w:sz w:val="28"/>
          <w:szCs w:val="28"/>
        </w:rPr>
        <w:t xml:space="preserve"> </w:t>
      </w:r>
      <w:r w:rsidR="00C75321">
        <w:rPr>
          <w:rFonts w:ascii="宋体" w:hAnsi="宋体" w:hint="eastAsia"/>
          <w:sz w:val="28"/>
          <w:szCs w:val="28"/>
          <w:u w:val="single"/>
        </w:rPr>
        <w:t xml:space="preserve">                                </w:t>
      </w:r>
      <w:r>
        <w:rPr>
          <w:rFonts w:ascii="宋体" w:hAnsi="宋体" w:hint="eastAsia"/>
          <w:sz w:val="28"/>
          <w:szCs w:val="28"/>
        </w:rPr>
        <w:t xml:space="preserve"> </w:t>
      </w:r>
      <w:r w:rsidR="00C75321">
        <w:rPr>
          <w:rFonts w:ascii="宋体" w:hAnsi="宋体" w:hint="eastAsia"/>
          <w:sz w:val="28"/>
          <w:szCs w:val="28"/>
        </w:rPr>
        <w:t xml:space="preserve">                   </w:t>
      </w:r>
    </w:p>
    <w:p w:rsidR="00EE65CC" w:rsidRPr="00C75321" w:rsidRDefault="005E1E62" w:rsidP="007F087B">
      <w:pPr>
        <w:spacing w:line="360" w:lineRule="auto"/>
        <w:ind w:firstLine="560"/>
        <w:rPr>
          <w:rFonts w:ascii="宋体" w:hAnsi="宋体"/>
          <w:sz w:val="28"/>
          <w:szCs w:val="28"/>
          <w:u w:val="single"/>
        </w:rPr>
      </w:pPr>
      <w:r>
        <w:rPr>
          <w:rFonts w:ascii="宋体" w:hAnsi="宋体" w:hint="eastAsia"/>
          <w:sz w:val="28"/>
          <w:szCs w:val="28"/>
        </w:rPr>
        <w:t xml:space="preserve">帐  号: </w:t>
      </w:r>
      <w:r w:rsidR="00C75321">
        <w:rPr>
          <w:rFonts w:ascii="宋体" w:hAnsi="宋体" w:hint="eastAsia"/>
          <w:sz w:val="28"/>
          <w:szCs w:val="28"/>
          <w:u w:val="single"/>
        </w:rPr>
        <w:t xml:space="preserve">                                </w:t>
      </w:r>
    </w:p>
    <w:p w:rsidR="00EE65CC" w:rsidRDefault="00EE65CC">
      <w:pPr>
        <w:ind w:firstLineChars="200" w:firstLine="560"/>
        <w:rPr>
          <w:rFonts w:ascii="仿宋" w:eastAsia="仿宋" w:hAnsi="仿宋"/>
          <w:color w:val="FF0000"/>
          <w:sz w:val="28"/>
        </w:rPr>
      </w:pPr>
    </w:p>
    <w:p w:rsidR="00EE65CC" w:rsidRDefault="005E1E62" w:rsidP="007F087B">
      <w:pPr>
        <w:ind w:firstLineChars="200" w:firstLine="560"/>
        <w:jc w:val="center"/>
        <w:rPr>
          <w:rFonts w:ascii="仿宋" w:eastAsia="仿宋" w:hAnsi="仿宋"/>
          <w:sz w:val="28"/>
        </w:rPr>
      </w:pPr>
      <w:r>
        <w:rPr>
          <w:rFonts w:ascii="仿宋" w:eastAsia="仿宋" w:hAnsi="仿宋" w:hint="eastAsia"/>
          <w:sz w:val="28"/>
        </w:rPr>
        <w:t>第五章</w:t>
      </w:r>
      <w:r w:rsidR="007F087B">
        <w:rPr>
          <w:rFonts w:ascii="仿宋" w:eastAsia="仿宋" w:hAnsi="仿宋" w:hint="eastAsia"/>
          <w:sz w:val="28"/>
        </w:rPr>
        <w:t xml:space="preserve">  </w:t>
      </w:r>
      <w:r>
        <w:rPr>
          <w:rFonts w:ascii="仿宋" w:eastAsia="仿宋" w:hAnsi="仿宋" w:hint="eastAsia"/>
          <w:sz w:val="28"/>
        </w:rPr>
        <w:t>甲方责任</w:t>
      </w:r>
    </w:p>
    <w:p w:rsidR="00EE65CC" w:rsidRDefault="005E1E62">
      <w:pPr>
        <w:ind w:firstLineChars="200" w:firstLine="560"/>
        <w:rPr>
          <w:rFonts w:ascii="仿宋" w:eastAsia="仿宋" w:hAnsi="仿宋"/>
          <w:sz w:val="28"/>
        </w:rPr>
      </w:pPr>
      <w:r>
        <w:rPr>
          <w:rFonts w:ascii="仿宋" w:eastAsia="仿宋" w:hAnsi="仿宋" w:hint="eastAsia"/>
          <w:sz w:val="28"/>
        </w:rPr>
        <w:t>第十四条</w:t>
      </w:r>
      <w:r w:rsidR="007F087B">
        <w:rPr>
          <w:rFonts w:ascii="仿宋" w:eastAsia="仿宋" w:hAnsi="仿宋" w:hint="eastAsia"/>
          <w:sz w:val="28"/>
        </w:rPr>
        <w:t xml:space="preserve">  </w:t>
      </w:r>
      <w:r>
        <w:rPr>
          <w:rFonts w:ascii="仿宋" w:eastAsia="仿宋" w:hAnsi="仿宋" w:hint="eastAsia"/>
          <w:sz w:val="28"/>
        </w:rPr>
        <w:t>甲方应按照本合同第四章约定的金额和付款时间向乙方支付服务费用。</w:t>
      </w:r>
    </w:p>
    <w:p w:rsidR="00EE65CC" w:rsidRDefault="005E1E62">
      <w:pPr>
        <w:ind w:firstLineChars="200" w:firstLine="560"/>
        <w:rPr>
          <w:rFonts w:ascii="仿宋" w:eastAsia="仿宋" w:hAnsi="仿宋"/>
          <w:sz w:val="28"/>
        </w:rPr>
      </w:pPr>
      <w:r>
        <w:rPr>
          <w:rFonts w:ascii="仿宋" w:eastAsia="仿宋" w:hAnsi="仿宋" w:hint="eastAsia"/>
          <w:sz w:val="28"/>
        </w:rPr>
        <w:t>第十五条</w:t>
      </w:r>
      <w:r w:rsidR="007F087B">
        <w:rPr>
          <w:rFonts w:ascii="仿宋" w:eastAsia="仿宋" w:hAnsi="仿宋" w:hint="eastAsia"/>
          <w:sz w:val="28"/>
        </w:rPr>
        <w:t xml:space="preserve">  </w:t>
      </w:r>
      <w:r>
        <w:rPr>
          <w:rFonts w:ascii="仿宋" w:eastAsia="仿宋" w:hAnsi="仿宋" w:hint="eastAsia"/>
          <w:sz w:val="28"/>
        </w:rPr>
        <w:t>甲方应指定工作人员负责执行本合同,支持和配合乙方的工作,并为乙方完成本合同规定服务提供必要的条件。</w:t>
      </w:r>
    </w:p>
    <w:p w:rsidR="00EE65CC" w:rsidRDefault="005E1E62">
      <w:pPr>
        <w:ind w:firstLineChars="200" w:firstLine="560"/>
        <w:rPr>
          <w:rFonts w:ascii="仿宋" w:eastAsia="仿宋" w:hAnsi="仿宋"/>
          <w:sz w:val="28"/>
        </w:rPr>
      </w:pPr>
      <w:r>
        <w:rPr>
          <w:rFonts w:ascii="仿宋" w:eastAsia="仿宋" w:hAnsi="仿宋" w:hint="eastAsia"/>
          <w:sz w:val="28"/>
        </w:rPr>
        <w:t>第十六条</w:t>
      </w:r>
      <w:r w:rsidR="007F087B">
        <w:rPr>
          <w:rFonts w:ascii="仿宋" w:eastAsia="仿宋" w:hAnsi="仿宋" w:hint="eastAsia"/>
          <w:sz w:val="28"/>
        </w:rPr>
        <w:t xml:space="preserve">  </w:t>
      </w:r>
      <w:r>
        <w:rPr>
          <w:rFonts w:ascii="仿宋" w:eastAsia="仿宋" w:hAnsi="仿宋" w:hint="eastAsia"/>
          <w:sz w:val="28"/>
        </w:rPr>
        <w:t>甲方的委托行</w:t>
      </w:r>
      <w:proofErr w:type="gramStart"/>
      <w:r>
        <w:rPr>
          <w:rFonts w:ascii="仿宋" w:eastAsia="仿宋" w:hAnsi="仿宋" w:hint="eastAsia"/>
          <w:sz w:val="28"/>
        </w:rPr>
        <w:t>为及其</w:t>
      </w:r>
      <w:proofErr w:type="gramEnd"/>
      <w:r>
        <w:rPr>
          <w:rFonts w:ascii="仿宋" w:eastAsia="仿宋" w:hAnsi="仿宋" w:hint="eastAsia"/>
          <w:sz w:val="28"/>
        </w:rPr>
        <w:t>他相关档案管理行为,须遵守国家法律法规规定。由于甲方违法违规操作造成的损失,责任由甲方承担。</w:t>
      </w:r>
    </w:p>
    <w:p w:rsidR="00EE65CC" w:rsidRDefault="005E1E62">
      <w:pPr>
        <w:ind w:firstLineChars="200" w:firstLine="560"/>
        <w:rPr>
          <w:rFonts w:ascii="仿宋" w:eastAsia="仿宋" w:hAnsi="仿宋"/>
          <w:sz w:val="28"/>
        </w:rPr>
      </w:pPr>
      <w:r>
        <w:rPr>
          <w:rFonts w:ascii="仿宋" w:eastAsia="仿宋" w:hAnsi="仿宋" w:hint="eastAsia"/>
          <w:sz w:val="28"/>
        </w:rPr>
        <w:t>第十七条</w:t>
      </w:r>
      <w:r w:rsidR="007F087B">
        <w:rPr>
          <w:rFonts w:ascii="仿宋" w:eastAsia="仿宋" w:hAnsi="仿宋" w:hint="eastAsia"/>
          <w:sz w:val="28"/>
        </w:rPr>
        <w:t xml:space="preserve">  </w:t>
      </w:r>
      <w:r>
        <w:rPr>
          <w:rFonts w:ascii="仿宋" w:eastAsia="仿宋" w:hAnsi="仿宋" w:hint="eastAsia"/>
          <w:sz w:val="28"/>
        </w:rPr>
        <w:t>甲方须尊重并保护乙方的商业秘密和知识产权。</w:t>
      </w:r>
    </w:p>
    <w:p w:rsidR="00EE65CC" w:rsidRDefault="005E1E62" w:rsidP="007F087B">
      <w:pPr>
        <w:ind w:firstLine="560"/>
        <w:jc w:val="center"/>
        <w:rPr>
          <w:rFonts w:ascii="仿宋" w:eastAsia="仿宋" w:hAnsi="仿宋"/>
          <w:sz w:val="28"/>
        </w:rPr>
      </w:pPr>
      <w:r>
        <w:rPr>
          <w:rFonts w:ascii="仿宋" w:eastAsia="仿宋" w:hAnsi="仿宋" w:hint="eastAsia"/>
          <w:sz w:val="28"/>
        </w:rPr>
        <w:t>第六章</w:t>
      </w:r>
      <w:r>
        <w:rPr>
          <w:rFonts w:ascii="仿宋" w:eastAsia="仿宋" w:hAnsi="仿宋" w:hint="eastAsia"/>
          <w:sz w:val="28"/>
        </w:rPr>
        <w:tab/>
        <w:t>乙方责任</w:t>
      </w:r>
    </w:p>
    <w:p w:rsidR="00EE65CC" w:rsidRDefault="005E1E62">
      <w:pPr>
        <w:ind w:firstLineChars="200" w:firstLine="560"/>
        <w:rPr>
          <w:rFonts w:ascii="仿宋" w:eastAsia="仿宋" w:hAnsi="仿宋"/>
          <w:sz w:val="28"/>
        </w:rPr>
      </w:pPr>
      <w:r>
        <w:rPr>
          <w:rFonts w:ascii="仿宋" w:eastAsia="仿宋" w:hAnsi="仿宋" w:hint="eastAsia"/>
          <w:sz w:val="28"/>
        </w:rPr>
        <w:t>第十八条</w:t>
      </w:r>
      <w:r w:rsidR="007F087B">
        <w:rPr>
          <w:rFonts w:ascii="仿宋" w:eastAsia="仿宋" w:hAnsi="仿宋" w:hint="eastAsia"/>
          <w:sz w:val="28"/>
        </w:rPr>
        <w:t xml:space="preserve">  </w:t>
      </w:r>
      <w:r>
        <w:rPr>
          <w:rFonts w:ascii="仿宋" w:eastAsia="仿宋" w:hAnsi="仿宋" w:hint="eastAsia"/>
          <w:sz w:val="28"/>
        </w:rPr>
        <w:t>乙方保证已获取并持有提供本合同规定服务所必须具备的所有许可证、执照及批文。</w:t>
      </w:r>
    </w:p>
    <w:p w:rsidR="00EE65CC" w:rsidRDefault="005E1E62">
      <w:pPr>
        <w:ind w:firstLineChars="200" w:firstLine="560"/>
        <w:rPr>
          <w:rFonts w:ascii="仿宋" w:eastAsia="仿宋" w:hAnsi="仿宋"/>
          <w:sz w:val="28"/>
        </w:rPr>
      </w:pPr>
      <w:r>
        <w:rPr>
          <w:rFonts w:ascii="仿宋" w:eastAsia="仿宋" w:hAnsi="仿宋" w:hint="eastAsia"/>
          <w:sz w:val="28"/>
        </w:rPr>
        <w:t>第十九条</w:t>
      </w:r>
      <w:r w:rsidR="007F087B">
        <w:rPr>
          <w:rFonts w:ascii="仿宋" w:eastAsia="仿宋" w:hAnsi="仿宋" w:hint="eastAsia"/>
          <w:sz w:val="28"/>
        </w:rPr>
        <w:t xml:space="preserve">  </w:t>
      </w:r>
      <w:r>
        <w:rPr>
          <w:rFonts w:ascii="仿宋" w:eastAsia="仿宋" w:hAnsi="仿宋" w:hint="eastAsia"/>
          <w:sz w:val="28"/>
        </w:rPr>
        <w:t>乙方应确保甲方档案的实体安全和信息安全,保护国</w:t>
      </w:r>
      <w:r>
        <w:rPr>
          <w:rFonts w:ascii="仿宋" w:eastAsia="仿宋" w:hAnsi="仿宋" w:hint="eastAsia"/>
          <w:sz w:val="28"/>
        </w:rPr>
        <w:lastRenderedPageBreak/>
        <w:t>家秘密、甲方商业秘密和个人隐私安全,保护甲方的知识产权。</w:t>
      </w:r>
    </w:p>
    <w:p w:rsidR="00EE65CC" w:rsidRDefault="005E1E62">
      <w:pPr>
        <w:ind w:firstLineChars="200" w:firstLine="560"/>
        <w:rPr>
          <w:rFonts w:ascii="仿宋" w:eastAsia="仿宋" w:hAnsi="仿宋"/>
          <w:sz w:val="28"/>
        </w:rPr>
      </w:pPr>
      <w:r>
        <w:rPr>
          <w:rFonts w:ascii="仿宋" w:eastAsia="仿宋" w:hAnsi="仿宋" w:hint="eastAsia"/>
          <w:sz w:val="28"/>
        </w:rPr>
        <w:t>第二十条  乙方严格按照国家法律法规及与甲方约定的档案保管条件、业务操作程序、服务质量标准,开展档案服务。</w:t>
      </w:r>
    </w:p>
    <w:p w:rsidR="00EE65CC" w:rsidRDefault="005E1E62">
      <w:pPr>
        <w:ind w:firstLineChars="200" w:firstLine="560"/>
        <w:rPr>
          <w:rFonts w:ascii="仿宋" w:eastAsia="仿宋" w:hAnsi="仿宋"/>
          <w:sz w:val="28"/>
        </w:rPr>
      </w:pPr>
      <w:r>
        <w:rPr>
          <w:rFonts w:ascii="仿宋" w:eastAsia="仿宋" w:hAnsi="仿宋" w:hint="eastAsia"/>
          <w:sz w:val="28"/>
        </w:rPr>
        <w:t>第二十一条</w:t>
      </w:r>
      <w:r w:rsidR="007F087B">
        <w:rPr>
          <w:rFonts w:ascii="仿宋" w:eastAsia="仿宋" w:hAnsi="仿宋" w:hint="eastAsia"/>
          <w:sz w:val="28"/>
        </w:rPr>
        <w:t xml:space="preserve">  </w:t>
      </w:r>
      <w:r>
        <w:rPr>
          <w:rFonts w:ascii="仿宋" w:eastAsia="仿宋" w:hAnsi="仿宋" w:hint="eastAsia"/>
          <w:sz w:val="28"/>
        </w:rPr>
        <w:t>乙方应主动接受并积极配合档案行政管理部门、保密行政管理部门、甲方上级主管部门及甲方的业务指导、监督和检查。</w:t>
      </w:r>
    </w:p>
    <w:p w:rsidR="00EE65CC" w:rsidRDefault="005E1E62">
      <w:pPr>
        <w:ind w:firstLineChars="200" w:firstLine="560"/>
        <w:rPr>
          <w:rFonts w:ascii="仿宋" w:eastAsia="仿宋" w:hAnsi="仿宋"/>
          <w:sz w:val="28"/>
        </w:rPr>
      </w:pPr>
      <w:r>
        <w:rPr>
          <w:rFonts w:ascii="仿宋" w:eastAsia="仿宋" w:hAnsi="仿宋" w:hint="eastAsia"/>
          <w:sz w:val="28"/>
        </w:rPr>
        <w:t xml:space="preserve">第二十二条 </w:t>
      </w:r>
      <w:r w:rsidR="007F087B">
        <w:rPr>
          <w:rFonts w:ascii="仿宋" w:eastAsia="仿宋" w:hAnsi="仿宋" w:hint="eastAsia"/>
          <w:sz w:val="28"/>
        </w:rPr>
        <w:t xml:space="preserve"> </w:t>
      </w:r>
      <w:r>
        <w:rPr>
          <w:rFonts w:ascii="仿宋" w:eastAsia="仿宋" w:hAnsi="仿宋" w:hint="eastAsia"/>
          <w:sz w:val="28"/>
        </w:rPr>
        <w:t>乙方应将可能接触到甲方档案内容或数据的员工名单向甲方备案,未向甲方备案的员工不得接触到甲方档案内容或数据,原已备案员工离职也应及时书面告知甲方。</w:t>
      </w:r>
    </w:p>
    <w:p w:rsidR="00EE65CC" w:rsidRDefault="005E1E62">
      <w:pPr>
        <w:ind w:firstLineChars="200" w:firstLine="560"/>
        <w:rPr>
          <w:rFonts w:ascii="仿宋" w:eastAsia="仿宋" w:hAnsi="仿宋"/>
          <w:sz w:val="28"/>
        </w:rPr>
      </w:pPr>
      <w:r>
        <w:rPr>
          <w:rFonts w:ascii="仿宋" w:eastAsia="仿宋" w:hAnsi="仿宋" w:hint="eastAsia"/>
          <w:sz w:val="28"/>
        </w:rPr>
        <w:t>第二十三条</w:t>
      </w:r>
      <w:r w:rsidR="007F087B">
        <w:rPr>
          <w:rFonts w:ascii="仿宋" w:eastAsia="仿宋" w:hAnsi="仿宋" w:hint="eastAsia"/>
          <w:sz w:val="28"/>
        </w:rPr>
        <w:t xml:space="preserve">  </w:t>
      </w:r>
      <w:r>
        <w:rPr>
          <w:rFonts w:ascii="仿宋" w:eastAsia="仿宋" w:hAnsi="仿宋" w:hint="eastAsia"/>
          <w:sz w:val="28"/>
        </w:rPr>
        <w:t>未经甲方书面授权,乙方不得将本合同服务内容转包给第三方公司。如发现乙方有擅自转包行为,甲方有权解除合同,并要求乙方承担违约责任。</w:t>
      </w:r>
    </w:p>
    <w:p w:rsidR="00EE65CC" w:rsidRDefault="005E1E62" w:rsidP="007F087B">
      <w:pPr>
        <w:ind w:firstLine="560"/>
        <w:jc w:val="center"/>
        <w:rPr>
          <w:rFonts w:ascii="仿宋" w:eastAsia="仿宋" w:hAnsi="仿宋"/>
          <w:sz w:val="28"/>
        </w:rPr>
      </w:pPr>
      <w:r>
        <w:rPr>
          <w:rFonts w:ascii="仿宋" w:eastAsia="仿宋" w:hAnsi="仿宋" w:hint="eastAsia"/>
          <w:sz w:val="28"/>
        </w:rPr>
        <w:t>第七章</w:t>
      </w:r>
      <w:r>
        <w:rPr>
          <w:rFonts w:ascii="仿宋" w:eastAsia="仿宋" w:hAnsi="仿宋" w:hint="eastAsia"/>
          <w:sz w:val="28"/>
        </w:rPr>
        <w:tab/>
        <w:t>保密要求</w:t>
      </w:r>
    </w:p>
    <w:p w:rsidR="00EE65CC" w:rsidRDefault="005E1E62">
      <w:pPr>
        <w:ind w:firstLineChars="200" w:firstLine="560"/>
        <w:rPr>
          <w:rFonts w:ascii="仿宋" w:eastAsia="仿宋" w:hAnsi="仿宋"/>
          <w:sz w:val="28"/>
        </w:rPr>
      </w:pPr>
      <w:r>
        <w:rPr>
          <w:rFonts w:ascii="仿宋" w:eastAsia="仿宋" w:hAnsi="仿宋" w:hint="eastAsia"/>
          <w:sz w:val="28"/>
        </w:rPr>
        <w:t>第二十四条</w:t>
      </w:r>
      <w:r w:rsidR="007F087B">
        <w:rPr>
          <w:rFonts w:ascii="仿宋" w:eastAsia="仿宋" w:hAnsi="仿宋" w:hint="eastAsia"/>
          <w:sz w:val="28"/>
        </w:rPr>
        <w:t xml:space="preserve">  </w:t>
      </w:r>
      <w:r>
        <w:rPr>
          <w:rFonts w:ascii="仿宋" w:eastAsia="仿宋" w:hAnsi="仿宋" w:hint="eastAsia"/>
          <w:sz w:val="28"/>
        </w:rPr>
        <w:t>乙方应取得完成本合同服务所必需的相关保密资质。</w:t>
      </w:r>
    </w:p>
    <w:p w:rsidR="00EE65CC" w:rsidRDefault="005E1E62">
      <w:pPr>
        <w:ind w:firstLineChars="200" w:firstLine="560"/>
        <w:rPr>
          <w:rFonts w:ascii="仿宋" w:eastAsia="仿宋" w:hAnsi="仿宋"/>
          <w:sz w:val="28"/>
        </w:rPr>
      </w:pPr>
      <w:r>
        <w:rPr>
          <w:rFonts w:ascii="仿宋" w:eastAsia="仿宋" w:hAnsi="仿宋" w:hint="eastAsia"/>
          <w:sz w:val="28"/>
        </w:rPr>
        <w:t xml:space="preserve">第二十五条 </w:t>
      </w:r>
      <w:r w:rsidR="007F087B">
        <w:rPr>
          <w:rFonts w:ascii="仿宋" w:eastAsia="仿宋" w:hAnsi="仿宋" w:hint="eastAsia"/>
          <w:sz w:val="28"/>
        </w:rPr>
        <w:t xml:space="preserve"> </w:t>
      </w:r>
      <w:r>
        <w:rPr>
          <w:rFonts w:ascii="仿宋" w:eastAsia="仿宋" w:hAnsi="仿宋" w:hint="eastAsia"/>
          <w:sz w:val="28"/>
        </w:rPr>
        <w:t>乙方须与员工签订保密协议或要求员工签订保密承诺,确保员工保守国家秘密、甲方商业秘密或相关个人隐私。</w:t>
      </w:r>
    </w:p>
    <w:p w:rsidR="00EE65CC" w:rsidRDefault="005E1E62">
      <w:pPr>
        <w:ind w:firstLineChars="200" w:firstLine="560"/>
        <w:rPr>
          <w:rFonts w:ascii="仿宋" w:eastAsia="仿宋" w:hAnsi="仿宋"/>
          <w:sz w:val="28"/>
        </w:rPr>
      </w:pPr>
      <w:r>
        <w:rPr>
          <w:rFonts w:ascii="仿宋" w:eastAsia="仿宋" w:hAnsi="仿宋" w:hint="eastAsia"/>
          <w:sz w:val="28"/>
        </w:rPr>
        <w:t>第二十六条  对于甲方因本合同提供乙方持有或处理的档案(及其他涉密息或敏感信息),乙方须采取必要的安全措施,确保其不被损伤、销毁、丢弃、窃取、删除、更改、摘抄、公布、出版,不被未经甲方同意或授权的组织或个人接触、复制、使用。</w:t>
      </w:r>
    </w:p>
    <w:p w:rsidR="00EE65CC" w:rsidRDefault="005E1E62">
      <w:pPr>
        <w:ind w:firstLineChars="200" w:firstLine="560"/>
        <w:rPr>
          <w:rFonts w:ascii="仿宋" w:eastAsia="仿宋" w:hAnsi="仿宋"/>
          <w:sz w:val="28"/>
        </w:rPr>
      </w:pPr>
      <w:r>
        <w:rPr>
          <w:rFonts w:ascii="仿宋" w:eastAsia="仿宋" w:hAnsi="仿宋" w:hint="eastAsia"/>
          <w:sz w:val="28"/>
        </w:rPr>
        <w:t>第二十七条</w:t>
      </w:r>
      <w:r w:rsidR="007F087B">
        <w:rPr>
          <w:rFonts w:ascii="仿宋" w:eastAsia="仿宋" w:hAnsi="仿宋" w:hint="eastAsia"/>
          <w:sz w:val="28"/>
        </w:rPr>
        <w:t xml:space="preserve"> </w:t>
      </w:r>
      <w:r>
        <w:rPr>
          <w:rFonts w:ascii="仿宋" w:eastAsia="仿宋" w:hAnsi="仿宋" w:hint="eastAsia"/>
          <w:sz w:val="28"/>
        </w:rPr>
        <w:t xml:space="preserve"> 乙方保证在收集、持有、处理或使用甲方档案(及其他涉密或敏感信息)时,只用于完成本合同规定的服务。</w:t>
      </w:r>
    </w:p>
    <w:p w:rsidR="00EE65CC" w:rsidRDefault="005E1E62">
      <w:pPr>
        <w:ind w:firstLineChars="200" w:firstLine="560"/>
        <w:rPr>
          <w:rFonts w:ascii="仿宋" w:eastAsia="仿宋" w:hAnsi="仿宋"/>
          <w:sz w:val="28"/>
        </w:rPr>
      </w:pPr>
      <w:r>
        <w:rPr>
          <w:rFonts w:ascii="仿宋" w:eastAsia="仿宋" w:hAnsi="仿宋" w:hint="eastAsia"/>
          <w:sz w:val="28"/>
        </w:rPr>
        <w:lastRenderedPageBreak/>
        <w:t>第二十八条</w:t>
      </w:r>
      <w:r w:rsidR="007F087B">
        <w:rPr>
          <w:rFonts w:ascii="仿宋" w:eastAsia="仿宋" w:hAnsi="仿宋" w:hint="eastAsia"/>
          <w:sz w:val="28"/>
        </w:rPr>
        <w:t xml:space="preserve"> </w:t>
      </w:r>
      <w:r>
        <w:rPr>
          <w:rFonts w:ascii="仿宋" w:eastAsia="仿宋" w:hAnsi="仿宋" w:hint="eastAsia"/>
          <w:sz w:val="28"/>
        </w:rPr>
        <w:t xml:space="preserve"> 乙方保证只允许已向甲方备案的员工因完成本合同规定服务的需要,而接触、复制或使用甲方档案(及其他涉密或敏感信息);并确保接触、复制或使用该档案(及其他涉密或敏感信息) 的</w:t>
      </w:r>
      <w:proofErr w:type="gramStart"/>
      <w:r>
        <w:rPr>
          <w:rFonts w:ascii="仿宋" w:eastAsia="仿宋" w:hAnsi="仿宋" w:hint="eastAsia"/>
          <w:sz w:val="28"/>
        </w:rPr>
        <w:t>乙方员工</w:t>
      </w:r>
      <w:proofErr w:type="gramEnd"/>
      <w:r>
        <w:rPr>
          <w:rFonts w:ascii="仿宋" w:eastAsia="仿宋" w:hAnsi="仿宋" w:hint="eastAsia"/>
          <w:sz w:val="28"/>
        </w:rPr>
        <w:t>接受与乙方同样的约束。</w:t>
      </w:r>
    </w:p>
    <w:p w:rsidR="00EE65CC" w:rsidRDefault="005E1E62">
      <w:pPr>
        <w:ind w:firstLineChars="200" w:firstLine="560"/>
        <w:rPr>
          <w:rFonts w:ascii="仿宋" w:eastAsia="仿宋" w:hAnsi="仿宋"/>
          <w:sz w:val="28"/>
        </w:rPr>
      </w:pPr>
      <w:r>
        <w:rPr>
          <w:rFonts w:ascii="仿宋" w:eastAsia="仿宋" w:hAnsi="仿宋" w:hint="eastAsia"/>
          <w:sz w:val="28"/>
        </w:rPr>
        <w:t>第二十九条</w:t>
      </w:r>
      <w:r w:rsidR="007F087B">
        <w:rPr>
          <w:rFonts w:ascii="仿宋" w:eastAsia="仿宋" w:hAnsi="仿宋" w:hint="eastAsia"/>
          <w:sz w:val="28"/>
        </w:rPr>
        <w:t xml:space="preserve"> </w:t>
      </w:r>
      <w:r>
        <w:rPr>
          <w:rFonts w:ascii="仿宋" w:eastAsia="仿宋" w:hAnsi="仿宋" w:hint="eastAsia"/>
          <w:sz w:val="28"/>
        </w:rPr>
        <w:t xml:space="preserve"> 乙方未经甲方事先书面许可不得向任何第三方披露甲方档案(及其他涉密信息或敏感信息);若被国家司法机关、国家行政管理机关依法要求披露该档案(及其他涉密或敏感信息),须立即通知甲方。</w:t>
      </w:r>
    </w:p>
    <w:p w:rsidR="00EE65CC" w:rsidRDefault="005E1E62">
      <w:pPr>
        <w:ind w:firstLineChars="200" w:firstLine="560"/>
        <w:rPr>
          <w:rFonts w:ascii="仿宋" w:eastAsia="仿宋" w:hAnsi="仿宋"/>
          <w:sz w:val="28"/>
        </w:rPr>
      </w:pPr>
      <w:r>
        <w:rPr>
          <w:rFonts w:ascii="仿宋" w:eastAsia="仿宋" w:hAnsi="仿宋" w:hint="eastAsia"/>
          <w:sz w:val="28"/>
        </w:rPr>
        <w:t>第三十条  乙方不得擅自存留甲方的任何档案(及其他涉密或敏感信息)或其任何形式的复制件。</w:t>
      </w:r>
    </w:p>
    <w:p w:rsidR="00EE65CC" w:rsidRDefault="005E1E62">
      <w:pPr>
        <w:ind w:firstLineChars="200" w:firstLine="560"/>
        <w:rPr>
          <w:rFonts w:ascii="仿宋" w:eastAsia="仿宋" w:hAnsi="仿宋"/>
          <w:sz w:val="28"/>
        </w:rPr>
      </w:pPr>
      <w:r>
        <w:rPr>
          <w:rFonts w:ascii="仿宋" w:eastAsia="仿宋" w:hAnsi="仿宋" w:hint="eastAsia"/>
          <w:sz w:val="28"/>
        </w:rPr>
        <w:t xml:space="preserve">第三十一条 </w:t>
      </w:r>
      <w:r w:rsidR="007F087B">
        <w:rPr>
          <w:rFonts w:ascii="仿宋" w:eastAsia="仿宋" w:hAnsi="仿宋" w:hint="eastAsia"/>
          <w:sz w:val="28"/>
        </w:rPr>
        <w:t xml:space="preserve"> </w:t>
      </w:r>
      <w:r>
        <w:rPr>
          <w:rFonts w:ascii="仿宋" w:eastAsia="仿宋" w:hAnsi="仿宋" w:hint="eastAsia"/>
          <w:sz w:val="28"/>
        </w:rPr>
        <w:t>甲方有义务保守乙方的商业秘密,包括但不限于服务内容、服务价格标准、操作流程、技术方法、软件系统、仪器设备等。</w:t>
      </w:r>
    </w:p>
    <w:p w:rsidR="00EE65CC" w:rsidRDefault="005E1E62">
      <w:pPr>
        <w:ind w:firstLineChars="200" w:firstLine="560"/>
        <w:rPr>
          <w:rFonts w:ascii="仿宋" w:eastAsia="仿宋" w:hAnsi="仿宋"/>
          <w:sz w:val="28"/>
        </w:rPr>
      </w:pPr>
      <w:r>
        <w:rPr>
          <w:rFonts w:ascii="仿宋" w:eastAsia="仿宋" w:hAnsi="仿宋" w:hint="eastAsia"/>
          <w:sz w:val="28"/>
        </w:rPr>
        <w:t>第三十二条  在得知本方员工违反保密规定或协议,导致对方秘密被泄露时,甲方或乙方应立即采取补救措施,并及时通知对方。</w:t>
      </w:r>
    </w:p>
    <w:p w:rsidR="00EE65CC" w:rsidRDefault="005E1E62">
      <w:pPr>
        <w:ind w:firstLineChars="200" w:firstLine="560"/>
        <w:rPr>
          <w:rFonts w:ascii="仿宋" w:eastAsia="仿宋" w:hAnsi="仿宋"/>
          <w:sz w:val="28"/>
        </w:rPr>
      </w:pPr>
      <w:r>
        <w:rPr>
          <w:rFonts w:ascii="仿宋" w:eastAsia="仿宋" w:hAnsi="仿宋" w:hint="eastAsia"/>
          <w:sz w:val="28"/>
        </w:rPr>
        <w:t>第三十三条  甲方和乙方均应主动接受、积极配合保密行政管理部门、档案行政管理部门及其他有关部门的保密监督检查和泄露事件调查取证。</w:t>
      </w:r>
    </w:p>
    <w:p w:rsidR="00EE65CC" w:rsidRDefault="005E1E62">
      <w:pPr>
        <w:ind w:firstLineChars="200" w:firstLine="560"/>
        <w:rPr>
          <w:rFonts w:ascii="仿宋" w:eastAsia="仿宋" w:hAnsi="仿宋"/>
          <w:sz w:val="28"/>
        </w:rPr>
      </w:pPr>
      <w:r>
        <w:rPr>
          <w:rFonts w:ascii="仿宋" w:eastAsia="仿宋" w:hAnsi="仿宋" w:hint="eastAsia"/>
          <w:sz w:val="28"/>
        </w:rPr>
        <w:t>第三十四条  本合同第二十四条至第三十四条规定在本合同到期或终止后仍然有效。</w:t>
      </w:r>
    </w:p>
    <w:p w:rsidR="00EE65CC" w:rsidRDefault="005E1E62" w:rsidP="007F087B">
      <w:pPr>
        <w:ind w:firstLine="560"/>
        <w:jc w:val="center"/>
        <w:rPr>
          <w:rFonts w:ascii="仿宋" w:eastAsia="仿宋" w:hAnsi="仿宋"/>
          <w:sz w:val="28"/>
        </w:rPr>
      </w:pPr>
      <w:r>
        <w:rPr>
          <w:rFonts w:ascii="仿宋" w:eastAsia="仿宋" w:hAnsi="仿宋" w:hint="eastAsia"/>
          <w:sz w:val="28"/>
        </w:rPr>
        <w:t>第八章</w:t>
      </w:r>
      <w:r>
        <w:rPr>
          <w:rFonts w:ascii="仿宋" w:eastAsia="仿宋" w:hAnsi="仿宋" w:hint="eastAsia"/>
          <w:sz w:val="28"/>
        </w:rPr>
        <w:tab/>
        <w:t>知识产权</w:t>
      </w:r>
    </w:p>
    <w:p w:rsidR="00EE65CC" w:rsidRDefault="005E1E62">
      <w:pPr>
        <w:ind w:firstLineChars="200" w:firstLine="560"/>
        <w:rPr>
          <w:rFonts w:ascii="仿宋" w:eastAsia="仿宋" w:hAnsi="仿宋"/>
          <w:sz w:val="28"/>
        </w:rPr>
      </w:pPr>
      <w:r>
        <w:rPr>
          <w:rFonts w:ascii="仿宋" w:eastAsia="仿宋" w:hAnsi="仿宋" w:hint="eastAsia"/>
          <w:sz w:val="28"/>
        </w:rPr>
        <w:t>第三十五条  甲方档案本身所包含的知识产权由原所有人所有。</w:t>
      </w:r>
    </w:p>
    <w:p w:rsidR="00EE65CC" w:rsidRDefault="005E1E62">
      <w:pPr>
        <w:ind w:firstLineChars="200" w:firstLine="560"/>
        <w:rPr>
          <w:rFonts w:ascii="仿宋" w:eastAsia="仿宋" w:hAnsi="仿宋"/>
          <w:sz w:val="28"/>
        </w:rPr>
      </w:pPr>
      <w:r>
        <w:rPr>
          <w:rFonts w:ascii="仿宋" w:eastAsia="仿宋" w:hAnsi="仿宋" w:hint="eastAsia"/>
          <w:sz w:val="28"/>
        </w:rPr>
        <w:lastRenderedPageBreak/>
        <w:t>第三十六条  乙方根据本合同规定服务对甲方档案进行著录、标引、扫描、摘录、汇编、研究、出版等而产生的知识产权归甲方所有。</w:t>
      </w:r>
    </w:p>
    <w:p w:rsidR="00EE65CC" w:rsidRDefault="005E1E62" w:rsidP="007F087B">
      <w:pPr>
        <w:ind w:firstLine="560"/>
        <w:jc w:val="center"/>
        <w:rPr>
          <w:rFonts w:ascii="仿宋" w:eastAsia="仿宋" w:hAnsi="仿宋"/>
          <w:sz w:val="28"/>
        </w:rPr>
      </w:pPr>
      <w:r>
        <w:rPr>
          <w:rFonts w:ascii="仿宋" w:eastAsia="仿宋" w:hAnsi="仿宋" w:hint="eastAsia"/>
          <w:sz w:val="28"/>
        </w:rPr>
        <w:t>第九章</w:t>
      </w:r>
      <w:r>
        <w:rPr>
          <w:rFonts w:ascii="仿宋" w:eastAsia="仿宋" w:hAnsi="仿宋" w:hint="eastAsia"/>
          <w:sz w:val="28"/>
        </w:rPr>
        <w:tab/>
        <w:t>违约责任</w:t>
      </w:r>
    </w:p>
    <w:p w:rsidR="00EE65CC" w:rsidRDefault="005E1E62">
      <w:pPr>
        <w:ind w:firstLineChars="200" w:firstLine="560"/>
        <w:rPr>
          <w:rFonts w:ascii="仿宋" w:eastAsia="仿宋" w:hAnsi="仿宋"/>
          <w:sz w:val="28"/>
        </w:rPr>
      </w:pPr>
      <w:r>
        <w:rPr>
          <w:rFonts w:ascii="仿宋" w:eastAsia="仿宋" w:hAnsi="仿宋" w:hint="eastAsia"/>
          <w:sz w:val="28"/>
        </w:rPr>
        <w:t>第三十</w:t>
      </w:r>
      <w:r w:rsidR="002864D5">
        <w:rPr>
          <w:rFonts w:ascii="仿宋" w:eastAsia="仿宋" w:hAnsi="仿宋" w:hint="eastAsia"/>
          <w:sz w:val="28"/>
        </w:rPr>
        <w:t>七</w:t>
      </w:r>
      <w:r>
        <w:rPr>
          <w:rFonts w:ascii="仿宋" w:eastAsia="仿宋" w:hAnsi="仿宋" w:hint="eastAsia"/>
          <w:sz w:val="28"/>
        </w:rPr>
        <w:t>条  乙方未按照合同规定提供服务或服务质量未达要求而导致甲方蒙受经济损失的,乙方应向甲方赔偿直接经济损失。</w:t>
      </w:r>
    </w:p>
    <w:p w:rsidR="00EE65CC" w:rsidRDefault="005E1E62">
      <w:pPr>
        <w:ind w:firstLineChars="200" w:firstLine="560"/>
        <w:rPr>
          <w:rFonts w:ascii="仿宋" w:eastAsia="仿宋" w:hAnsi="仿宋"/>
          <w:sz w:val="28"/>
        </w:rPr>
      </w:pPr>
      <w:r>
        <w:rPr>
          <w:rFonts w:ascii="仿宋" w:eastAsia="仿宋" w:hAnsi="仿宋" w:hint="eastAsia"/>
          <w:sz w:val="28"/>
        </w:rPr>
        <w:t>第三十</w:t>
      </w:r>
      <w:r w:rsidR="002864D5">
        <w:rPr>
          <w:rFonts w:ascii="仿宋" w:eastAsia="仿宋" w:hAnsi="仿宋" w:hint="eastAsia"/>
          <w:sz w:val="28"/>
        </w:rPr>
        <w:t>八</w:t>
      </w:r>
      <w:r>
        <w:rPr>
          <w:rFonts w:ascii="仿宋" w:eastAsia="仿宋" w:hAnsi="仿宋" w:hint="eastAsia"/>
          <w:sz w:val="28"/>
        </w:rPr>
        <w:t>条  因乙方原因造成甲方档案被损毁、丢失、泄密或甲方知识产权被侵害的,乙方应按每份档案</w:t>
      </w:r>
      <w:r w:rsidR="00605514">
        <w:rPr>
          <w:rFonts w:ascii="仿宋" w:eastAsia="仿宋" w:hAnsi="仿宋" w:hint="eastAsia"/>
          <w:sz w:val="28"/>
          <w:u w:val="single"/>
        </w:rPr>
        <w:t xml:space="preserve">  </w:t>
      </w:r>
      <w:r w:rsidR="007F087B">
        <w:rPr>
          <w:rFonts w:ascii="仿宋" w:eastAsia="仿宋" w:hAnsi="仿宋" w:hint="eastAsia"/>
          <w:sz w:val="28"/>
          <w:u w:val="single"/>
        </w:rPr>
        <w:t>500</w:t>
      </w:r>
      <w:r w:rsidR="00605514">
        <w:rPr>
          <w:rFonts w:ascii="仿宋" w:eastAsia="仿宋" w:hAnsi="仿宋" w:hint="eastAsia"/>
          <w:sz w:val="28"/>
          <w:u w:val="single"/>
        </w:rPr>
        <w:t xml:space="preserve">   </w:t>
      </w:r>
      <w:r>
        <w:rPr>
          <w:rFonts w:ascii="仿宋" w:eastAsia="仿宋" w:hAnsi="仿宋" w:hint="eastAsia"/>
          <w:sz w:val="28"/>
        </w:rPr>
        <w:t>元的标准向甲方赔偿损失，并向甲方赔偿由此导致的直接经济损失和相应间接经济损失。</w:t>
      </w:r>
    </w:p>
    <w:p w:rsidR="00EE65CC" w:rsidRDefault="005E1E62">
      <w:pPr>
        <w:ind w:firstLineChars="200" w:firstLine="560"/>
        <w:rPr>
          <w:rFonts w:ascii="仿宋" w:eastAsia="仿宋" w:hAnsi="仿宋"/>
          <w:sz w:val="28"/>
        </w:rPr>
      </w:pPr>
      <w:r>
        <w:rPr>
          <w:rFonts w:ascii="仿宋" w:eastAsia="仿宋" w:hAnsi="仿宋" w:hint="eastAsia"/>
          <w:sz w:val="28"/>
        </w:rPr>
        <w:t>第</w:t>
      </w:r>
      <w:r w:rsidR="002864D5">
        <w:rPr>
          <w:rFonts w:ascii="仿宋" w:eastAsia="仿宋" w:hAnsi="仿宋" w:hint="eastAsia"/>
          <w:sz w:val="28"/>
        </w:rPr>
        <w:t>三十九</w:t>
      </w:r>
      <w:r>
        <w:rPr>
          <w:rFonts w:ascii="仿宋" w:eastAsia="仿宋" w:hAnsi="仿宋" w:hint="eastAsia"/>
          <w:sz w:val="28"/>
        </w:rPr>
        <w:t>条  因甲方原因导致乙方不能按照约定履行合同或乙方知识产权被侵害的,甲方应向乙方赔偿由此导致的直接经济损失和相应间接经济损失。</w:t>
      </w:r>
    </w:p>
    <w:p w:rsidR="00EE65CC" w:rsidRDefault="002864D5">
      <w:pPr>
        <w:ind w:firstLineChars="200" w:firstLine="560"/>
        <w:rPr>
          <w:rFonts w:ascii="仿宋" w:eastAsia="仿宋" w:hAnsi="仿宋"/>
          <w:sz w:val="28"/>
        </w:rPr>
      </w:pPr>
      <w:r>
        <w:rPr>
          <w:rFonts w:ascii="仿宋" w:eastAsia="仿宋" w:hAnsi="仿宋" w:hint="eastAsia"/>
          <w:sz w:val="28"/>
        </w:rPr>
        <w:t>第四十</w:t>
      </w:r>
      <w:r w:rsidR="005E1E62">
        <w:rPr>
          <w:rFonts w:ascii="仿宋" w:eastAsia="仿宋" w:hAnsi="仿宋" w:hint="eastAsia"/>
          <w:sz w:val="28"/>
        </w:rPr>
        <w:t>条  由甲方原因造成甲方档案丢失、损毁或泄密的,由甲方承担相应责任,乙方配合甲方开展调查取证。</w:t>
      </w:r>
    </w:p>
    <w:p w:rsidR="00EE65CC" w:rsidRDefault="002864D5">
      <w:pPr>
        <w:ind w:firstLineChars="200" w:firstLine="560"/>
        <w:rPr>
          <w:rFonts w:ascii="仿宋" w:eastAsia="仿宋" w:hAnsi="仿宋"/>
          <w:sz w:val="28"/>
        </w:rPr>
      </w:pPr>
      <w:r>
        <w:rPr>
          <w:rFonts w:ascii="仿宋" w:eastAsia="仿宋" w:hAnsi="仿宋" w:hint="eastAsia"/>
          <w:sz w:val="28"/>
        </w:rPr>
        <w:t>第四十一</w:t>
      </w:r>
      <w:r w:rsidR="005E1E62">
        <w:rPr>
          <w:rFonts w:ascii="仿宋" w:eastAsia="仿宋" w:hAnsi="仿宋" w:hint="eastAsia"/>
          <w:sz w:val="28"/>
        </w:rPr>
        <w:t xml:space="preserve">条 </w:t>
      </w:r>
      <w:r w:rsidR="007F087B">
        <w:rPr>
          <w:rFonts w:ascii="仿宋" w:eastAsia="仿宋" w:hAnsi="仿宋" w:hint="eastAsia"/>
          <w:sz w:val="28"/>
        </w:rPr>
        <w:t xml:space="preserve"> </w:t>
      </w:r>
      <w:r w:rsidR="005E1E62">
        <w:rPr>
          <w:rFonts w:ascii="仿宋" w:eastAsia="仿宋" w:hAnsi="仿宋" w:hint="eastAsia"/>
          <w:sz w:val="28"/>
        </w:rPr>
        <w:t>甲方未按照本合同约定的金额和付款时间履行付款义务的,乙方有权要求甲方支付应付而未付的服务费。每逾期支付一天,甲方应承担欠付金额</w:t>
      </w:r>
      <w:r w:rsidR="00F63DDD" w:rsidRPr="00F63DDD">
        <w:rPr>
          <w:rFonts w:ascii="仿宋" w:eastAsia="仿宋" w:hAnsi="仿宋" w:hint="eastAsia"/>
          <w:sz w:val="28"/>
          <w:u w:val="single"/>
        </w:rPr>
        <w:t>0.5</w:t>
      </w:r>
      <w:r w:rsidR="005E1E62" w:rsidRPr="00F63DDD">
        <w:rPr>
          <w:rFonts w:ascii="仿宋" w:eastAsia="仿宋" w:hAnsi="仿宋" w:hint="eastAsia"/>
          <w:sz w:val="28"/>
          <w:u w:val="single"/>
        </w:rPr>
        <w:t>%</w:t>
      </w:r>
      <w:r w:rsidR="005E1E62">
        <w:rPr>
          <w:rFonts w:ascii="仿宋" w:eastAsia="仿宋" w:hAnsi="仿宋" w:hint="eastAsia"/>
          <w:sz w:val="28"/>
        </w:rPr>
        <w:t xml:space="preserve"> 的违约金;逾期付款超过</w:t>
      </w:r>
      <w:r w:rsidR="00F63DDD" w:rsidRPr="00F63DDD">
        <w:rPr>
          <w:rFonts w:ascii="仿宋" w:eastAsia="仿宋" w:hAnsi="仿宋" w:hint="eastAsia"/>
          <w:sz w:val="28"/>
          <w:u w:val="single"/>
        </w:rPr>
        <w:t>3</w:t>
      </w:r>
      <w:r w:rsidR="005E1E62">
        <w:rPr>
          <w:rFonts w:ascii="仿宋" w:eastAsia="仿宋" w:hAnsi="仿宋" w:hint="eastAsia"/>
          <w:sz w:val="28"/>
        </w:rPr>
        <w:t>个月的,乙方有权中止履行合同义务并解除合同,并要求甲方承担违约责任。</w:t>
      </w:r>
    </w:p>
    <w:p w:rsidR="00EE65CC" w:rsidRDefault="002864D5">
      <w:pPr>
        <w:ind w:firstLineChars="200" w:firstLine="560"/>
        <w:rPr>
          <w:rFonts w:ascii="仿宋" w:eastAsia="仿宋" w:hAnsi="仿宋"/>
          <w:sz w:val="28"/>
        </w:rPr>
      </w:pPr>
      <w:r>
        <w:rPr>
          <w:rFonts w:ascii="仿宋" w:eastAsia="仿宋" w:hAnsi="仿宋" w:hint="eastAsia"/>
          <w:sz w:val="28"/>
        </w:rPr>
        <w:t>第四十二</w:t>
      </w:r>
      <w:r w:rsidR="005E1E62">
        <w:rPr>
          <w:rFonts w:ascii="仿宋" w:eastAsia="仿宋" w:hAnsi="仿宋" w:hint="eastAsia"/>
          <w:sz w:val="28"/>
        </w:rPr>
        <w:t xml:space="preserve">条 </w:t>
      </w:r>
      <w:r w:rsidR="007F087B">
        <w:rPr>
          <w:rFonts w:ascii="仿宋" w:eastAsia="仿宋" w:hAnsi="仿宋" w:hint="eastAsia"/>
          <w:sz w:val="28"/>
        </w:rPr>
        <w:t xml:space="preserve"> </w:t>
      </w:r>
      <w:r w:rsidR="005E1E62">
        <w:rPr>
          <w:rFonts w:ascii="仿宋" w:eastAsia="仿宋" w:hAnsi="仿宋" w:hint="eastAsia"/>
          <w:sz w:val="28"/>
        </w:rPr>
        <w:t>乙方未按照本合同约定的时间完成服务内容、交付服务成果的,甲方有权要求乙方予以赔偿。每逾期一天,乙方应赔偿甲方合同金额</w:t>
      </w:r>
      <w:r w:rsidR="00F63DDD" w:rsidRPr="00F63DDD">
        <w:rPr>
          <w:rFonts w:ascii="仿宋" w:eastAsia="仿宋" w:hAnsi="仿宋" w:hint="eastAsia"/>
          <w:sz w:val="28"/>
          <w:u w:val="single"/>
        </w:rPr>
        <w:t>0.5</w:t>
      </w:r>
      <w:r w:rsidR="005E1E62" w:rsidRPr="00F63DDD">
        <w:rPr>
          <w:rFonts w:ascii="仿宋" w:eastAsia="仿宋" w:hAnsi="仿宋" w:hint="eastAsia"/>
          <w:sz w:val="28"/>
          <w:u w:val="single"/>
        </w:rPr>
        <w:t>%</w:t>
      </w:r>
      <w:r w:rsidR="005E1E62">
        <w:rPr>
          <w:rFonts w:ascii="仿宋" w:eastAsia="仿宋" w:hAnsi="仿宋" w:hint="eastAsia"/>
          <w:sz w:val="28"/>
        </w:rPr>
        <w:t>的违约金;逾期超过</w:t>
      </w:r>
      <w:r w:rsidR="00F63DDD" w:rsidRPr="00F63DDD">
        <w:rPr>
          <w:rFonts w:ascii="仿宋" w:eastAsia="仿宋" w:hAnsi="仿宋" w:hint="eastAsia"/>
          <w:sz w:val="28"/>
          <w:u w:val="single"/>
        </w:rPr>
        <w:t>3</w:t>
      </w:r>
      <w:r w:rsidR="005E1E62">
        <w:rPr>
          <w:rFonts w:ascii="仿宋" w:eastAsia="仿宋" w:hAnsi="仿宋" w:hint="eastAsia"/>
          <w:sz w:val="28"/>
        </w:rPr>
        <w:t>个月的,甲方有权中止或解除合同,并要求乙方承担违约责任。</w:t>
      </w:r>
    </w:p>
    <w:p w:rsidR="00EE65CC" w:rsidRDefault="005E1E62">
      <w:pPr>
        <w:ind w:firstLineChars="200" w:firstLine="560"/>
        <w:rPr>
          <w:rFonts w:ascii="仿宋" w:eastAsia="仿宋" w:hAnsi="仿宋"/>
          <w:sz w:val="28"/>
        </w:rPr>
      </w:pPr>
      <w:r>
        <w:rPr>
          <w:rFonts w:ascii="仿宋" w:eastAsia="仿宋" w:hAnsi="仿宋" w:hint="eastAsia"/>
          <w:sz w:val="28"/>
        </w:rPr>
        <w:t>第四十</w:t>
      </w:r>
      <w:r w:rsidR="002864D5">
        <w:rPr>
          <w:rFonts w:ascii="仿宋" w:eastAsia="仿宋" w:hAnsi="仿宋" w:hint="eastAsia"/>
          <w:sz w:val="28"/>
        </w:rPr>
        <w:t>三</w:t>
      </w:r>
      <w:r>
        <w:rPr>
          <w:rFonts w:ascii="仿宋" w:eastAsia="仿宋" w:hAnsi="仿宋" w:hint="eastAsia"/>
          <w:sz w:val="28"/>
        </w:rPr>
        <w:t xml:space="preserve">条 </w:t>
      </w:r>
      <w:r w:rsidR="007F087B">
        <w:rPr>
          <w:rFonts w:ascii="仿宋" w:eastAsia="仿宋" w:hAnsi="仿宋" w:hint="eastAsia"/>
          <w:sz w:val="28"/>
        </w:rPr>
        <w:t xml:space="preserve"> </w:t>
      </w:r>
      <w:r>
        <w:rPr>
          <w:rFonts w:ascii="仿宋" w:eastAsia="仿宋" w:hAnsi="仿宋" w:hint="eastAsia"/>
          <w:sz w:val="28"/>
        </w:rPr>
        <w:t>因乙方原因造成甲方档案被损毁、丢失或泄密的重</w:t>
      </w:r>
      <w:r>
        <w:rPr>
          <w:rFonts w:ascii="仿宋" w:eastAsia="仿宋" w:hAnsi="仿宋" w:hint="eastAsia"/>
          <w:sz w:val="28"/>
        </w:rPr>
        <w:lastRenderedPageBreak/>
        <w:t>大事件,或使甲方档案面临严重威胁时,甲方有权解除合同,并要求乙方承担违约责任。</w:t>
      </w:r>
    </w:p>
    <w:p w:rsidR="00EE65CC" w:rsidRDefault="002864D5">
      <w:pPr>
        <w:ind w:firstLineChars="200" w:firstLine="560"/>
        <w:rPr>
          <w:rFonts w:ascii="仿宋" w:eastAsia="仿宋" w:hAnsi="仿宋"/>
          <w:sz w:val="28"/>
        </w:rPr>
      </w:pPr>
      <w:r>
        <w:rPr>
          <w:rFonts w:ascii="仿宋" w:eastAsia="仿宋" w:hAnsi="仿宋" w:hint="eastAsia"/>
          <w:sz w:val="28"/>
        </w:rPr>
        <w:t>第四十四</w:t>
      </w:r>
      <w:r w:rsidR="005E1E62">
        <w:rPr>
          <w:rFonts w:ascii="仿宋" w:eastAsia="仿宋" w:hAnsi="仿宋" w:hint="eastAsia"/>
          <w:sz w:val="28"/>
        </w:rPr>
        <w:t>条</w:t>
      </w:r>
      <w:r w:rsidR="007F087B">
        <w:rPr>
          <w:rFonts w:ascii="仿宋" w:eastAsia="仿宋" w:hAnsi="仿宋" w:hint="eastAsia"/>
          <w:sz w:val="28"/>
        </w:rPr>
        <w:t xml:space="preserve"> </w:t>
      </w:r>
      <w:r w:rsidR="005E1E62">
        <w:rPr>
          <w:rFonts w:ascii="仿宋" w:eastAsia="仿宋" w:hAnsi="仿宋" w:hint="eastAsia"/>
          <w:sz w:val="28"/>
        </w:rPr>
        <w:t xml:space="preserve"> 合同有效期内,因不可抗力任一方单方要求解除合同的,需提前</w:t>
      </w:r>
      <w:r w:rsidR="00F63DDD" w:rsidRPr="00F63DDD">
        <w:rPr>
          <w:rFonts w:ascii="仿宋" w:eastAsia="仿宋" w:hAnsi="仿宋" w:hint="eastAsia"/>
          <w:sz w:val="28"/>
          <w:u w:val="single"/>
        </w:rPr>
        <w:t>30</w:t>
      </w:r>
      <w:r w:rsidR="005E1E62">
        <w:rPr>
          <w:rFonts w:ascii="仿宋" w:eastAsia="仿宋" w:hAnsi="仿宋" w:hint="eastAsia"/>
          <w:sz w:val="28"/>
        </w:rPr>
        <w:t>天书面通知对方。本条款所称“不可抗力”指合同任一方无法合理控制并导致其无法履行本合同承诺或义务的情形。这些情形包括但不限于:(1)地震、旱灾、风灾、雨灾、雪灾、雷电、火山、泥石流、山体滑坡、地陷及任何其他自然灾害;(2)战争行为、公敌行为、恐怖活动、暴动、内乱、罢工、恶意损坏、革命、政变、政府干预(包括新法律、法规或法令)。</w:t>
      </w:r>
    </w:p>
    <w:p w:rsidR="00EE65CC" w:rsidRDefault="005E1E62" w:rsidP="007F087B">
      <w:pPr>
        <w:ind w:firstLine="560"/>
        <w:jc w:val="center"/>
        <w:rPr>
          <w:rFonts w:ascii="仿宋" w:eastAsia="仿宋" w:hAnsi="仿宋"/>
          <w:sz w:val="28"/>
        </w:rPr>
      </w:pPr>
      <w:r>
        <w:rPr>
          <w:rFonts w:ascii="仿宋" w:eastAsia="仿宋" w:hAnsi="仿宋" w:hint="eastAsia"/>
          <w:sz w:val="28"/>
        </w:rPr>
        <w:t>第十章</w:t>
      </w:r>
      <w:r>
        <w:rPr>
          <w:rFonts w:ascii="仿宋" w:eastAsia="仿宋" w:hAnsi="仿宋" w:hint="eastAsia"/>
          <w:sz w:val="28"/>
        </w:rPr>
        <w:tab/>
        <w:t>反商业贿赂</w:t>
      </w:r>
    </w:p>
    <w:p w:rsidR="00EE65CC" w:rsidRDefault="005E1E62">
      <w:pPr>
        <w:ind w:firstLineChars="200" w:firstLine="560"/>
        <w:rPr>
          <w:rFonts w:ascii="仿宋" w:eastAsia="仿宋" w:hAnsi="仿宋"/>
          <w:sz w:val="28"/>
        </w:rPr>
      </w:pPr>
      <w:r>
        <w:rPr>
          <w:rFonts w:ascii="仿宋" w:eastAsia="仿宋" w:hAnsi="仿宋" w:hint="eastAsia"/>
          <w:sz w:val="28"/>
        </w:rPr>
        <w:t>第四十</w:t>
      </w:r>
      <w:r w:rsidR="002864D5">
        <w:rPr>
          <w:rFonts w:ascii="仿宋" w:eastAsia="仿宋" w:hAnsi="仿宋" w:hint="eastAsia"/>
          <w:sz w:val="28"/>
        </w:rPr>
        <w:t>五</w:t>
      </w:r>
      <w:r>
        <w:rPr>
          <w:rFonts w:ascii="仿宋" w:eastAsia="仿宋" w:hAnsi="仿宋" w:hint="eastAsia"/>
          <w:sz w:val="28"/>
        </w:rPr>
        <w:t>条</w:t>
      </w:r>
      <w:r w:rsidR="007F087B">
        <w:rPr>
          <w:rFonts w:ascii="仿宋" w:eastAsia="仿宋" w:hAnsi="仿宋" w:hint="eastAsia"/>
          <w:sz w:val="28"/>
        </w:rPr>
        <w:t xml:space="preserve">  </w:t>
      </w:r>
      <w:r>
        <w:rPr>
          <w:rFonts w:ascii="仿宋" w:eastAsia="仿宋" w:hAnsi="仿宋" w:hint="eastAsia"/>
          <w:sz w:val="28"/>
        </w:rPr>
        <w:t>甲乙双方都清楚并愿意严格遵守中华人民共和国反商业贿赂的法律规定,双方都清楚任何形式的贿赂和贪</w:t>
      </w:r>
      <w:proofErr w:type="gramStart"/>
      <w:r>
        <w:rPr>
          <w:rFonts w:ascii="仿宋" w:eastAsia="仿宋" w:hAnsi="仿宋" w:hint="eastAsia"/>
          <w:sz w:val="28"/>
        </w:rPr>
        <w:t>渎</w:t>
      </w:r>
      <w:proofErr w:type="gramEnd"/>
      <w:r>
        <w:rPr>
          <w:rFonts w:ascii="仿宋" w:eastAsia="仿宋" w:hAnsi="仿宋" w:hint="eastAsia"/>
          <w:sz w:val="28"/>
        </w:rPr>
        <w:t>行为都将触犯法律,并将受到法律的严惩。</w:t>
      </w:r>
    </w:p>
    <w:p w:rsidR="00EE65CC" w:rsidRDefault="002864D5">
      <w:pPr>
        <w:ind w:firstLineChars="200" w:firstLine="560"/>
        <w:rPr>
          <w:rFonts w:ascii="仿宋" w:eastAsia="仿宋" w:hAnsi="仿宋"/>
          <w:sz w:val="28"/>
        </w:rPr>
      </w:pPr>
      <w:r>
        <w:rPr>
          <w:rFonts w:ascii="仿宋" w:eastAsia="仿宋" w:hAnsi="仿宋" w:hint="eastAsia"/>
          <w:sz w:val="28"/>
        </w:rPr>
        <w:t>第四十六</w:t>
      </w:r>
      <w:r w:rsidR="005E1E62">
        <w:rPr>
          <w:rFonts w:ascii="仿宋" w:eastAsia="仿宋" w:hAnsi="仿宋" w:hint="eastAsia"/>
          <w:sz w:val="28"/>
        </w:rPr>
        <w:t>条</w:t>
      </w:r>
      <w:r w:rsidR="007F087B">
        <w:rPr>
          <w:rFonts w:ascii="仿宋" w:eastAsia="仿宋" w:hAnsi="仿宋" w:hint="eastAsia"/>
          <w:sz w:val="28"/>
        </w:rPr>
        <w:t xml:space="preserve">  </w:t>
      </w:r>
      <w:r w:rsidR="005E1E62">
        <w:rPr>
          <w:rFonts w:ascii="仿宋" w:eastAsia="仿宋" w:hAnsi="仿宋" w:hint="eastAsia"/>
          <w:sz w:val="28"/>
        </w:rPr>
        <w:t>甲方或甲方经办人、乙方或乙方经办人均不得向对方、对方经办人、甲方客户或其他相关人员索要、收受、提供、给予合同约定外的任何利益,包括但不限于明扣、暗扣、现金、购物卡、实物、有价证券、旅游或其他非物质性利益等,但如该等利益属于行业惯例或通常做法,则须在合同中明示。</w:t>
      </w:r>
    </w:p>
    <w:p w:rsidR="00EE65CC" w:rsidRDefault="005E1E62" w:rsidP="007F087B">
      <w:pPr>
        <w:ind w:firstLine="560"/>
        <w:jc w:val="center"/>
        <w:rPr>
          <w:rFonts w:ascii="仿宋" w:eastAsia="仿宋" w:hAnsi="仿宋"/>
          <w:sz w:val="28"/>
        </w:rPr>
      </w:pPr>
      <w:r>
        <w:rPr>
          <w:rFonts w:ascii="仿宋" w:eastAsia="仿宋" w:hAnsi="仿宋" w:hint="eastAsia"/>
          <w:sz w:val="28"/>
        </w:rPr>
        <w:t>第十一章</w:t>
      </w:r>
      <w:r>
        <w:rPr>
          <w:rFonts w:ascii="仿宋" w:eastAsia="仿宋" w:hAnsi="仿宋" w:hint="eastAsia"/>
          <w:sz w:val="28"/>
        </w:rPr>
        <w:tab/>
        <w:t>争议解决</w:t>
      </w:r>
    </w:p>
    <w:p w:rsidR="00EE65CC" w:rsidRDefault="002864D5">
      <w:pPr>
        <w:ind w:firstLineChars="200" w:firstLine="560"/>
        <w:rPr>
          <w:rFonts w:ascii="仿宋" w:eastAsia="仿宋" w:hAnsi="仿宋"/>
          <w:sz w:val="28"/>
        </w:rPr>
      </w:pPr>
      <w:r>
        <w:rPr>
          <w:rFonts w:ascii="仿宋" w:eastAsia="仿宋" w:hAnsi="仿宋" w:hint="eastAsia"/>
          <w:sz w:val="28"/>
        </w:rPr>
        <w:t>第四十七</w:t>
      </w:r>
      <w:r w:rsidR="005E1E62">
        <w:rPr>
          <w:rFonts w:ascii="仿宋" w:eastAsia="仿宋" w:hAnsi="仿宋" w:hint="eastAsia"/>
          <w:sz w:val="28"/>
        </w:rPr>
        <w:t>条  在求助于外部争议解决机制前,合同双方应试图通过友好协商解决与本合同相关的争议。</w:t>
      </w:r>
    </w:p>
    <w:p w:rsidR="00EE65CC" w:rsidRDefault="002864D5">
      <w:pPr>
        <w:ind w:firstLineChars="200" w:firstLine="560"/>
        <w:rPr>
          <w:rFonts w:ascii="仿宋" w:eastAsia="仿宋" w:hAnsi="仿宋"/>
          <w:sz w:val="28"/>
        </w:rPr>
      </w:pPr>
      <w:r>
        <w:rPr>
          <w:rFonts w:ascii="仿宋" w:eastAsia="仿宋" w:hAnsi="仿宋" w:hint="eastAsia"/>
          <w:sz w:val="28"/>
        </w:rPr>
        <w:t>第四十八</w:t>
      </w:r>
      <w:r w:rsidR="005E1E62">
        <w:rPr>
          <w:rFonts w:ascii="仿宋" w:eastAsia="仿宋" w:hAnsi="仿宋" w:hint="eastAsia"/>
          <w:sz w:val="28"/>
        </w:rPr>
        <w:t>条  协商不成,交由甲方所在地有管辖权的法院处理;</w:t>
      </w:r>
      <w:r w:rsidR="005E1E62">
        <w:rPr>
          <w:rFonts w:ascii="仿宋" w:eastAsia="仿宋" w:hAnsi="仿宋" w:hint="eastAsia"/>
          <w:sz w:val="28"/>
        </w:rPr>
        <w:lastRenderedPageBreak/>
        <w:t>争议的解决适用中华人民共和国法律。</w:t>
      </w:r>
    </w:p>
    <w:p w:rsidR="00EE65CC" w:rsidRDefault="002864D5">
      <w:pPr>
        <w:ind w:firstLineChars="200" w:firstLine="560"/>
        <w:rPr>
          <w:rFonts w:ascii="仿宋" w:eastAsia="仿宋" w:hAnsi="仿宋"/>
          <w:sz w:val="28"/>
        </w:rPr>
      </w:pPr>
      <w:r>
        <w:rPr>
          <w:rFonts w:ascii="仿宋" w:eastAsia="仿宋" w:hAnsi="仿宋" w:hint="eastAsia"/>
          <w:sz w:val="28"/>
        </w:rPr>
        <w:t>第四十九</w:t>
      </w:r>
      <w:r w:rsidR="005E1E62">
        <w:rPr>
          <w:rFonts w:ascii="仿宋" w:eastAsia="仿宋" w:hAnsi="仿宋" w:hint="eastAsia"/>
          <w:sz w:val="28"/>
        </w:rPr>
        <w:t>条</w:t>
      </w:r>
      <w:r w:rsidR="007F087B">
        <w:rPr>
          <w:rFonts w:ascii="仿宋" w:eastAsia="仿宋" w:hAnsi="仿宋" w:hint="eastAsia"/>
          <w:sz w:val="28"/>
        </w:rPr>
        <w:t xml:space="preserve">  </w:t>
      </w:r>
      <w:r w:rsidR="005E1E62">
        <w:rPr>
          <w:rFonts w:ascii="仿宋" w:eastAsia="仿宋" w:hAnsi="仿宋" w:hint="eastAsia"/>
          <w:sz w:val="28"/>
        </w:rPr>
        <w:t>即使存在争议,双方应继续最大程度地履行各自在本合同下的义务。</w:t>
      </w:r>
    </w:p>
    <w:p w:rsidR="00EE65CC" w:rsidRDefault="005E1E62" w:rsidP="007F087B">
      <w:pPr>
        <w:ind w:firstLine="560"/>
        <w:jc w:val="center"/>
        <w:rPr>
          <w:rFonts w:ascii="仿宋" w:eastAsia="仿宋" w:hAnsi="仿宋"/>
          <w:sz w:val="28"/>
        </w:rPr>
      </w:pPr>
      <w:r>
        <w:rPr>
          <w:rFonts w:ascii="仿宋" w:eastAsia="仿宋" w:hAnsi="仿宋" w:hint="eastAsia"/>
          <w:sz w:val="28"/>
        </w:rPr>
        <w:t>第十二章</w:t>
      </w:r>
      <w:r>
        <w:rPr>
          <w:rFonts w:ascii="仿宋" w:eastAsia="仿宋" w:hAnsi="仿宋" w:hint="eastAsia"/>
          <w:sz w:val="28"/>
        </w:rPr>
        <w:tab/>
        <w:t>其他</w:t>
      </w:r>
    </w:p>
    <w:p w:rsidR="00EE65CC" w:rsidRDefault="002864D5">
      <w:pPr>
        <w:ind w:firstLineChars="200" w:firstLine="560"/>
        <w:rPr>
          <w:rFonts w:ascii="仿宋" w:eastAsia="仿宋" w:hAnsi="仿宋"/>
          <w:sz w:val="28"/>
        </w:rPr>
      </w:pPr>
      <w:r>
        <w:rPr>
          <w:rFonts w:ascii="仿宋" w:eastAsia="仿宋" w:hAnsi="仿宋" w:hint="eastAsia"/>
          <w:sz w:val="28"/>
        </w:rPr>
        <w:t>第五十</w:t>
      </w:r>
      <w:r w:rsidR="005E1E62">
        <w:rPr>
          <w:rFonts w:ascii="仿宋" w:eastAsia="仿宋" w:hAnsi="仿宋" w:hint="eastAsia"/>
          <w:sz w:val="28"/>
        </w:rPr>
        <w:t>条  本合同受中华人民共和国法律约束,并依据中华人民共和国法律进行解释。本合同未尽事宜,依照有关法律法规执行;法律法规未作规定的,甲乙双方可以达成书面补充协议。</w:t>
      </w:r>
    </w:p>
    <w:p w:rsidR="00EE65CC" w:rsidRDefault="002864D5">
      <w:pPr>
        <w:ind w:firstLineChars="200" w:firstLine="560"/>
        <w:rPr>
          <w:rFonts w:ascii="仿宋" w:eastAsia="仿宋" w:hAnsi="仿宋"/>
          <w:sz w:val="28"/>
        </w:rPr>
      </w:pPr>
      <w:r>
        <w:rPr>
          <w:rFonts w:ascii="仿宋" w:eastAsia="仿宋" w:hAnsi="仿宋" w:hint="eastAsia"/>
          <w:sz w:val="28"/>
        </w:rPr>
        <w:t>第五十一</w:t>
      </w:r>
      <w:r w:rsidR="005E1E62">
        <w:rPr>
          <w:rFonts w:ascii="仿宋" w:eastAsia="仿宋" w:hAnsi="仿宋" w:hint="eastAsia"/>
          <w:sz w:val="28"/>
        </w:rPr>
        <w:t>条  本合同的附录和补充协议均为本合同不可分割的组成部分,与本合同具有同等的法  律效力。</w:t>
      </w:r>
    </w:p>
    <w:p w:rsidR="00EE65CC" w:rsidRDefault="002864D5">
      <w:pPr>
        <w:ind w:firstLineChars="200" w:firstLine="560"/>
        <w:rPr>
          <w:rFonts w:ascii="仿宋" w:eastAsia="仿宋" w:hAnsi="仿宋"/>
          <w:sz w:val="28"/>
        </w:rPr>
      </w:pPr>
      <w:r>
        <w:rPr>
          <w:rFonts w:ascii="仿宋" w:eastAsia="仿宋" w:hAnsi="仿宋" w:hint="eastAsia"/>
          <w:sz w:val="28"/>
        </w:rPr>
        <w:t>第五十二</w:t>
      </w:r>
      <w:r w:rsidR="005E1E62">
        <w:rPr>
          <w:rFonts w:ascii="仿宋" w:eastAsia="仿宋" w:hAnsi="仿宋" w:hint="eastAsia"/>
          <w:sz w:val="28"/>
        </w:rPr>
        <w:t>条  本合同经双方签字盖章后生效。</w:t>
      </w:r>
    </w:p>
    <w:p w:rsidR="00EE65CC" w:rsidRDefault="002864D5">
      <w:pPr>
        <w:ind w:firstLineChars="200" w:firstLine="560"/>
        <w:rPr>
          <w:rFonts w:ascii="仿宋" w:eastAsia="仿宋" w:hAnsi="仿宋"/>
          <w:sz w:val="28"/>
        </w:rPr>
      </w:pPr>
      <w:r>
        <w:rPr>
          <w:rFonts w:ascii="仿宋" w:eastAsia="仿宋" w:hAnsi="仿宋" w:hint="eastAsia"/>
          <w:sz w:val="28"/>
        </w:rPr>
        <w:t>第五十三</w:t>
      </w:r>
      <w:r w:rsidR="005E1E62">
        <w:rPr>
          <w:rFonts w:ascii="仿宋" w:eastAsia="仿宋" w:hAnsi="仿宋" w:hint="eastAsia"/>
          <w:sz w:val="28"/>
        </w:rPr>
        <w:t>条  本合同一式 六份,双方各执叁份,对双方均具有同等法律效力。</w:t>
      </w:r>
    </w:p>
    <w:p w:rsidR="00EE65CC" w:rsidRDefault="005E1E62" w:rsidP="007F087B">
      <w:pPr>
        <w:ind w:firstLine="560"/>
        <w:rPr>
          <w:rFonts w:ascii="仿宋" w:eastAsia="仿宋" w:hAnsi="仿宋"/>
          <w:sz w:val="28"/>
        </w:rPr>
      </w:pPr>
      <w:r>
        <w:rPr>
          <w:rFonts w:ascii="仿宋" w:eastAsia="仿宋" w:hAnsi="仿宋" w:hint="eastAsia"/>
          <w:sz w:val="28"/>
        </w:rPr>
        <w:t>甲</w:t>
      </w:r>
      <w:r>
        <w:rPr>
          <w:rFonts w:ascii="仿宋" w:eastAsia="仿宋" w:hAnsi="仿宋" w:hint="eastAsia"/>
          <w:sz w:val="28"/>
        </w:rPr>
        <w:tab/>
        <w:t>方:                (盖章)</w:t>
      </w:r>
      <w:r>
        <w:rPr>
          <w:rFonts w:ascii="仿宋" w:eastAsia="仿宋" w:hAnsi="仿宋" w:hint="eastAsia"/>
          <w:sz w:val="28"/>
        </w:rPr>
        <w:tab/>
        <w:t xml:space="preserve"> 乙</w:t>
      </w:r>
      <w:r>
        <w:rPr>
          <w:rFonts w:ascii="仿宋" w:eastAsia="仿宋" w:hAnsi="仿宋" w:hint="eastAsia"/>
          <w:sz w:val="28"/>
        </w:rPr>
        <w:tab/>
        <w:t>方:             (盖章)</w:t>
      </w:r>
    </w:p>
    <w:p w:rsidR="00EE65CC" w:rsidRDefault="00EE65CC">
      <w:pPr>
        <w:ind w:firstLineChars="200" w:firstLine="560"/>
        <w:rPr>
          <w:rFonts w:ascii="仿宋" w:eastAsia="仿宋" w:hAnsi="仿宋"/>
          <w:sz w:val="28"/>
        </w:rPr>
      </w:pPr>
    </w:p>
    <w:p w:rsidR="00EE65CC" w:rsidRDefault="005E1E62" w:rsidP="007F087B">
      <w:pPr>
        <w:ind w:firstLine="560"/>
        <w:rPr>
          <w:rFonts w:ascii="仿宋" w:eastAsia="仿宋" w:hAnsi="仿宋"/>
          <w:sz w:val="28"/>
        </w:rPr>
      </w:pPr>
      <w:r>
        <w:rPr>
          <w:rFonts w:ascii="仿宋" w:eastAsia="仿宋" w:hAnsi="仿宋" w:hint="eastAsia"/>
          <w:sz w:val="28"/>
        </w:rPr>
        <w:t>法定代表人/授权代表人:(签章)</w:t>
      </w:r>
      <w:r>
        <w:rPr>
          <w:rFonts w:ascii="仿宋" w:eastAsia="仿宋" w:hAnsi="仿宋" w:hint="eastAsia"/>
          <w:sz w:val="28"/>
        </w:rPr>
        <w:tab/>
        <w:t xml:space="preserve">法定代表人/授权代表人:(签章)                   </w:t>
      </w:r>
    </w:p>
    <w:p w:rsidR="00EE65CC" w:rsidRDefault="00EE65CC" w:rsidP="007F087B">
      <w:pPr>
        <w:ind w:firstLine="560"/>
        <w:rPr>
          <w:rFonts w:ascii="仿宋" w:eastAsia="仿宋" w:hAnsi="仿宋"/>
          <w:sz w:val="28"/>
        </w:rPr>
      </w:pPr>
    </w:p>
    <w:p w:rsidR="00EE65CC" w:rsidRDefault="005E1E62" w:rsidP="007F087B">
      <w:pPr>
        <w:ind w:firstLine="560"/>
        <w:rPr>
          <w:rFonts w:ascii="仿宋" w:eastAsia="仿宋" w:hAnsi="仿宋"/>
          <w:sz w:val="28"/>
        </w:rPr>
      </w:pPr>
      <w:r>
        <w:rPr>
          <w:rFonts w:ascii="仿宋" w:eastAsia="仿宋" w:hAnsi="仿宋" w:hint="eastAsia"/>
          <w:sz w:val="28"/>
        </w:rPr>
        <w:t>日期:                         日期</w:t>
      </w:r>
    </w:p>
    <w:sectPr w:rsidR="00EE65CC">
      <w:pgSz w:w="11906" w:h="16838"/>
      <w:pgMar w:top="1440" w:right="1797" w:bottom="1440" w:left="1797"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5CD6ADA" w15:done="0"/>
  <w15:commentEx w15:paraId="73F16A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AFD" w:rsidRDefault="00527AFD" w:rsidP="007F087B">
      <w:pPr>
        <w:ind w:firstLine="420"/>
      </w:pPr>
      <w:r>
        <w:separator/>
      </w:r>
    </w:p>
  </w:endnote>
  <w:endnote w:type="continuationSeparator" w:id="0">
    <w:p w:rsidR="00527AFD" w:rsidRDefault="00527AFD" w:rsidP="007F087B">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AFD" w:rsidRDefault="00527AFD" w:rsidP="007F087B">
      <w:pPr>
        <w:ind w:firstLine="420"/>
      </w:pPr>
      <w:r>
        <w:separator/>
      </w:r>
    </w:p>
  </w:footnote>
  <w:footnote w:type="continuationSeparator" w:id="0">
    <w:p w:rsidR="00527AFD" w:rsidRDefault="00527AFD" w:rsidP="007F087B">
      <w:pPr>
        <w:ind w:firstLine="42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金维">
    <w15:presenceInfo w15:providerId="None" w15:userId="金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NGNjYzI0NTFjY2IwYzhlY2EwN2U1N2Q0NGUxY2UifQ=="/>
  </w:docVars>
  <w:rsids>
    <w:rsidRoot w:val="00787FEA"/>
    <w:rsid w:val="00001E7C"/>
    <w:rsid w:val="000821AD"/>
    <w:rsid w:val="001E78DD"/>
    <w:rsid w:val="002864D5"/>
    <w:rsid w:val="002D785A"/>
    <w:rsid w:val="00527AFD"/>
    <w:rsid w:val="00533C47"/>
    <w:rsid w:val="005E1E62"/>
    <w:rsid w:val="00605514"/>
    <w:rsid w:val="00697437"/>
    <w:rsid w:val="00787FEA"/>
    <w:rsid w:val="007E2D79"/>
    <w:rsid w:val="007F087B"/>
    <w:rsid w:val="00801C34"/>
    <w:rsid w:val="00864383"/>
    <w:rsid w:val="008F2A3C"/>
    <w:rsid w:val="00935094"/>
    <w:rsid w:val="00A035DB"/>
    <w:rsid w:val="00A073F5"/>
    <w:rsid w:val="00A95242"/>
    <w:rsid w:val="00B128E1"/>
    <w:rsid w:val="00BA1CCF"/>
    <w:rsid w:val="00BE3BF3"/>
    <w:rsid w:val="00BE42A9"/>
    <w:rsid w:val="00BF5DC4"/>
    <w:rsid w:val="00C21C70"/>
    <w:rsid w:val="00C75321"/>
    <w:rsid w:val="00D11278"/>
    <w:rsid w:val="00D66C06"/>
    <w:rsid w:val="00D94DED"/>
    <w:rsid w:val="00E03929"/>
    <w:rsid w:val="00E11548"/>
    <w:rsid w:val="00E24243"/>
    <w:rsid w:val="00E27056"/>
    <w:rsid w:val="00E43897"/>
    <w:rsid w:val="00EB40AF"/>
    <w:rsid w:val="00EE315D"/>
    <w:rsid w:val="00EE65CC"/>
    <w:rsid w:val="00F63DDD"/>
    <w:rsid w:val="17F7700C"/>
    <w:rsid w:val="1994519F"/>
    <w:rsid w:val="1F2A7F75"/>
    <w:rsid w:val="21DA5037"/>
    <w:rsid w:val="233139C0"/>
    <w:rsid w:val="2D791B5E"/>
    <w:rsid w:val="36F16896"/>
    <w:rsid w:val="392F696C"/>
    <w:rsid w:val="547573C9"/>
    <w:rsid w:val="5EB102E0"/>
    <w:rsid w:val="65FB2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Char"/>
    <w:uiPriority w:val="99"/>
    <w:unhideWhenUsed/>
    <w:pPr>
      <w:tabs>
        <w:tab w:val="center" w:pos="4153"/>
        <w:tab w:val="right" w:pos="8306"/>
      </w:tabs>
      <w:snapToGrid w:val="0"/>
      <w:jc w:val="left"/>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Pr>
      <w:sz w:val="18"/>
      <w:szCs w:val="18"/>
    </w:rPr>
  </w:style>
  <w:style w:type="character" w:customStyle="1" w:styleId="Char">
    <w:name w:val="页脚 Char"/>
    <w:basedOn w:val="a0"/>
    <w:link w:val="a4"/>
    <w:uiPriority w:val="99"/>
    <w:rPr>
      <w:sz w:val="18"/>
      <w:szCs w:val="18"/>
    </w:rPr>
  </w:style>
  <w:style w:type="character" w:styleId="a6">
    <w:name w:val="annotation reference"/>
    <w:basedOn w:val="a0"/>
    <w:uiPriority w:val="99"/>
    <w:semiHidden/>
    <w:unhideWhenUsed/>
    <w:rPr>
      <w:sz w:val="21"/>
      <w:szCs w:val="21"/>
    </w:rPr>
  </w:style>
  <w:style w:type="paragraph" w:styleId="a7">
    <w:name w:val="Balloon Text"/>
    <w:basedOn w:val="a"/>
    <w:link w:val="Char1"/>
    <w:uiPriority w:val="99"/>
    <w:semiHidden/>
    <w:unhideWhenUsed/>
    <w:rsid w:val="005E1E62"/>
    <w:rPr>
      <w:sz w:val="18"/>
      <w:szCs w:val="18"/>
    </w:rPr>
  </w:style>
  <w:style w:type="character" w:customStyle="1" w:styleId="Char1">
    <w:name w:val="批注框文本 Char"/>
    <w:basedOn w:val="a0"/>
    <w:link w:val="a7"/>
    <w:uiPriority w:val="99"/>
    <w:semiHidden/>
    <w:rsid w:val="005E1E6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Char"/>
    <w:uiPriority w:val="99"/>
    <w:unhideWhenUsed/>
    <w:pPr>
      <w:tabs>
        <w:tab w:val="center" w:pos="4153"/>
        <w:tab w:val="right" w:pos="8306"/>
      </w:tabs>
      <w:snapToGrid w:val="0"/>
      <w:jc w:val="left"/>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Pr>
      <w:sz w:val="18"/>
      <w:szCs w:val="18"/>
    </w:rPr>
  </w:style>
  <w:style w:type="character" w:customStyle="1" w:styleId="Char">
    <w:name w:val="页脚 Char"/>
    <w:basedOn w:val="a0"/>
    <w:link w:val="a4"/>
    <w:uiPriority w:val="99"/>
    <w:rPr>
      <w:sz w:val="18"/>
      <w:szCs w:val="18"/>
    </w:rPr>
  </w:style>
  <w:style w:type="character" w:styleId="a6">
    <w:name w:val="annotation reference"/>
    <w:basedOn w:val="a0"/>
    <w:uiPriority w:val="99"/>
    <w:semiHidden/>
    <w:unhideWhenUsed/>
    <w:rPr>
      <w:sz w:val="21"/>
      <w:szCs w:val="21"/>
    </w:rPr>
  </w:style>
  <w:style w:type="paragraph" w:styleId="a7">
    <w:name w:val="Balloon Text"/>
    <w:basedOn w:val="a"/>
    <w:link w:val="Char1"/>
    <w:uiPriority w:val="99"/>
    <w:semiHidden/>
    <w:unhideWhenUsed/>
    <w:rsid w:val="005E1E62"/>
    <w:rPr>
      <w:sz w:val="18"/>
      <w:szCs w:val="18"/>
    </w:rPr>
  </w:style>
  <w:style w:type="character" w:customStyle="1" w:styleId="Char1">
    <w:name w:val="批注框文本 Char"/>
    <w:basedOn w:val="a0"/>
    <w:link w:val="a7"/>
    <w:uiPriority w:val="99"/>
    <w:semiHidden/>
    <w:rsid w:val="005E1E6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703</Words>
  <Characters>4009</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dcterms:created xsi:type="dcterms:W3CDTF">2025-04-16T06:43:00Z</dcterms:created>
  <dcterms:modified xsi:type="dcterms:W3CDTF">2026-05-22T01:01:00Z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C5639C5A26AB42ACA83320630F9667CD_12</vt:lpwstr>
  </property>
</Properties>
</file>